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B2" w:rsidRPr="00FE28BC" w:rsidRDefault="00382400" w:rsidP="00FE28BC">
      <w:pPr>
        <w:pStyle w:val="Titel"/>
        <w:spacing w:line="360" w:lineRule="auto"/>
        <w:ind w:left="2127" w:firstLine="709"/>
        <w:rPr>
          <w:sz w:val="64"/>
          <w:szCs w:val="64"/>
        </w:rPr>
      </w:pPr>
      <w:bookmarkStart w:id="0" w:name="_GoBack"/>
      <w:bookmarkEnd w:id="0"/>
      <w:r w:rsidRPr="00FE28BC">
        <w:rPr>
          <w:sz w:val="64"/>
          <w:szCs w:val="64"/>
        </w:rPr>
        <w:t xml:space="preserve">Andre </w:t>
      </w:r>
      <w:r w:rsidRPr="00DE7C1D">
        <w:rPr>
          <w:color w:val="056E9F" w:themeColor="accent6" w:themeShade="80"/>
          <w:sz w:val="64"/>
          <w:szCs w:val="64"/>
        </w:rPr>
        <w:t>Kingma</w:t>
      </w:r>
    </w:p>
    <w:tbl>
      <w:tblPr>
        <w:tblStyle w:val="Tabelraster"/>
        <w:tblW w:w="10486" w:type="dxa"/>
        <w:tblBorders>
          <w:top w:val="single" w:sz="4" w:space="0" w:color="056E9F" w:themeColor="accent6" w:themeShade="80"/>
          <w:left w:val="single" w:sz="4" w:space="0" w:color="056E9F" w:themeColor="accent6" w:themeShade="80"/>
          <w:bottom w:val="single" w:sz="4" w:space="0" w:color="056E9F" w:themeColor="accent6" w:themeShade="80"/>
          <w:right w:val="single" w:sz="4" w:space="0" w:color="056E9F" w:themeColor="accent6" w:themeShade="80"/>
          <w:insideH w:val="single" w:sz="4" w:space="0" w:color="056E9F" w:themeColor="accent6" w:themeShade="80"/>
          <w:insideV w:val="single" w:sz="4" w:space="0" w:color="056E9F" w:themeColor="accent6" w:themeShade="80"/>
        </w:tblBorders>
        <w:tblLook w:val="04A0" w:firstRow="1" w:lastRow="0" w:firstColumn="1" w:lastColumn="0" w:noHBand="0" w:noVBand="1"/>
      </w:tblPr>
      <w:tblGrid>
        <w:gridCol w:w="2093"/>
        <w:gridCol w:w="2780"/>
        <w:gridCol w:w="1898"/>
        <w:gridCol w:w="2041"/>
        <w:gridCol w:w="1674"/>
      </w:tblGrid>
      <w:tr w:rsidR="00B9419D" w:rsidRPr="00714E54" w:rsidTr="001A7ADD">
        <w:tc>
          <w:tcPr>
            <w:tcW w:w="2093" w:type="dxa"/>
            <w:shd w:val="clear" w:color="auto" w:fill="000000" w:themeFill="text1"/>
          </w:tcPr>
          <w:p w:rsidR="00714E54" w:rsidRPr="00DE7C1D" w:rsidRDefault="00714E54" w:rsidP="00382400">
            <w:pPr>
              <w:rPr>
                <w:rFonts w:ascii="Cambria" w:hAnsi="Cambria"/>
                <w:b/>
                <w:color w:val="056E9F" w:themeColor="accent6" w:themeShade="80"/>
                <w:sz w:val="24"/>
                <w:szCs w:val="24"/>
              </w:rPr>
            </w:pPr>
            <w:r w:rsidRPr="00DE7C1D">
              <w:rPr>
                <w:rFonts w:ascii="Cambria" w:hAnsi="Cambria"/>
                <w:b/>
                <w:color w:val="056E9F" w:themeColor="accent6" w:themeShade="80"/>
                <w:sz w:val="24"/>
                <w:szCs w:val="24"/>
              </w:rPr>
              <w:t>Adres</w:t>
            </w:r>
          </w:p>
        </w:tc>
        <w:tc>
          <w:tcPr>
            <w:tcW w:w="2780" w:type="dxa"/>
            <w:shd w:val="clear" w:color="auto" w:fill="000000" w:themeFill="text1"/>
          </w:tcPr>
          <w:p w:rsidR="00714E54" w:rsidRPr="00DE7C1D" w:rsidRDefault="00714E54" w:rsidP="00382400">
            <w:pPr>
              <w:rPr>
                <w:rFonts w:ascii="Cambria" w:hAnsi="Cambria"/>
                <w:b/>
                <w:color w:val="056E9F" w:themeColor="accent6" w:themeShade="80"/>
                <w:sz w:val="24"/>
                <w:szCs w:val="24"/>
              </w:rPr>
            </w:pPr>
            <w:r w:rsidRPr="00DE7C1D">
              <w:rPr>
                <w:rFonts w:ascii="Cambria" w:hAnsi="Cambria"/>
                <w:b/>
                <w:color w:val="056E9F" w:themeColor="accent6" w:themeShade="80"/>
                <w:sz w:val="24"/>
                <w:szCs w:val="24"/>
              </w:rPr>
              <w:t>Email</w:t>
            </w:r>
          </w:p>
        </w:tc>
        <w:tc>
          <w:tcPr>
            <w:tcW w:w="1898" w:type="dxa"/>
            <w:shd w:val="clear" w:color="auto" w:fill="000000" w:themeFill="text1"/>
          </w:tcPr>
          <w:p w:rsidR="00714E54" w:rsidRPr="00DE7C1D" w:rsidRDefault="00714E54" w:rsidP="00382400">
            <w:pPr>
              <w:rPr>
                <w:rFonts w:ascii="Cambria" w:hAnsi="Cambria"/>
                <w:b/>
                <w:color w:val="056E9F" w:themeColor="accent6" w:themeShade="80"/>
                <w:sz w:val="24"/>
                <w:szCs w:val="24"/>
              </w:rPr>
            </w:pPr>
            <w:r w:rsidRPr="00DE7C1D">
              <w:rPr>
                <w:rFonts w:ascii="Cambria" w:hAnsi="Cambria"/>
                <w:b/>
                <w:color w:val="056E9F" w:themeColor="accent6" w:themeShade="80"/>
                <w:sz w:val="24"/>
                <w:szCs w:val="24"/>
              </w:rPr>
              <w:t>GSM</w:t>
            </w:r>
          </w:p>
        </w:tc>
        <w:tc>
          <w:tcPr>
            <w:tcW w:w="2041" w:type="dxa"/>
            <w:shd w:val="clear" w:color="auto" w:fill="000000" w:themeFill="text1"/>
          </w:tcPr>
          <w:p w:rsidR="00714E54" w:rsidRPr="00DE7C1D" w:rsidRDefault="00714E54" w:rsidP="00382400">
            <w:pPr>
              <w:rPr>
                <w:rFonts w:ascii="Cambria" w:hAnsi="Cambria"/>
                <w:b/>
                <w:color w:val="056E9F" w:themeColor="accent6" w:themeShade="80"/>
                <w:sz w:val="24"/>
                <w:szCs w:val="24"/>
              </w:rPr>
            </w:pPr>
            <w:r w:rsidRPr="00DE7C1D">
              <w:rPr>
                <w:rFonts w:ascii="Cambria" w:hAnsi="Cambria"/>
                <w:b/>
                <w:color w:val="056E9F" w:themeColor="accent6" w:themeShade="80"/>
                <w:sz w:val="24"/>
                <w:szCs w:val="24"/>
              </w:rPr>
              <w:t>Geboortedatum</w:t>
            </w:r>
          </w:p>
        </w:tc>
        <w:tc>
          <w:tcPr>
            <w:tcW w:w="1674" w:type="dxa"/>
            <w:shd w:val="clear" w:color="auto" w:fill="000000" w:themeFill="text1"/>
          </w:tcPr>
          <w:p w:rsidR="00714E54" w:rsidRPr="00DE7C1D" w:rsidRDefault="00714E54" w:rsidP="00382400">
            <w:pPr>
              <w:rPr>
                <w:rFonts w:ascii="Cambria" w:hAnsi="Cambria"/>
                <w:b/>
                <w:color w:val="056E9F" w:themeColor="accent6" w:themeShade="80"/>
                <w:sz w:val="24"/>
                <w:szCs w:val="24"/>
              </w:rPr>
            </w:pPr>
            <w:r w:rsidRPr="00DE7C1D">
              <w:rPr>
                <w:rFonts w:ascii="Cambria" w:hAnsi="Cambria"/>
                <w:b/>
                <w:color w:val="056E9F" w:themeColor="accent6" w:themeShade="80"/>
                <w:sz w:val="24"/>
                <w:szCs w:val="24"/>
              </w:rPr>
              <w:t>Nationaliteit</w:t>
            </w:r>
          </w:p>
        </w:tc>
      </w:tr>
      <w:tr w:rsidR="00B9419D" w:rsidRPr="00714E54" w:rsidTr="001A7ADD">
        <w:tc>
          <w:tcPr>
            <w:tcW w:w="2093" w:type="dxa"/>
          </w:tcPr>
          <w:p w:rsidR="00714E54" w:rsidRPr="00714E54" w:rsidRDefault="00714E54" w:rsidP="00382400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Amendsweg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12, 3583 LS, Utrecht</w:t>
            </w:r>
          </w:p>
        </w:tc>
        <w:tc>
          <w:tcPr>
            <w:tcW w:w="2780" w:type="dxa"/>
          </w:tcPr>
          <w:p w:rsidR="00714E54" w:rsidRPr="00714E54" w:rsidRDefault="00714E54" w:rsidP="00382400">
            <w:pPr>
              <w:rPr>
                <w:rFonts w:ascii="Cambria" w:hAnsi="Cambria"/>
                <w:sz w:val="24"/>
                <w:szCs w:val="24"/>
              </w:rPr>
            </w:pPr>
            <w:r w:rsidRPr="00714E54">
              <w:rPr>
                <w:rFonts w:ascii="Cambria" w:hAnsi="Cambria"/>
                <w:sz w:val="24"/>
                <w:szCs w:val="24"/>
              </w:rPr>
              <w:t>AndreKingma@mail.com</w:t>
            </w:r>
          </w:p>
        </w:tc>
        <w:tc>
          <w:tcPr>
            <w:tcW w:w="1898" w:type="dxa"/>
          </w:tcPr>
          <w:p w:rsidR="00714E54" w:rsidRPr="00714E54" w:rsidRDefault="00714E54" w:rsidP="0038240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06-123 45 678</w:t>
            </w:r>
          </w:p>
        </w:tc>
        <w:tc>
          <w:tcPr>
            <w:tcW w:w="2041" w:type="dxa"/>
          </w:tcPr>
          <w:p w:rsidR="00714E54" w:rsidRPr="00714E54" w:rsidRDefault="00714E54" w:rsidP="0038240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6-11-1977</w:t>
            </w:r>
          </w:p>
        </w:tc>
        <w:tc>
          <w:tcPr>
            <w:tcW w:w="1674" w:type="dxa"/>
          </w:tcPr>
          <w:p w:rsidR="00714E54" w:rsidRPr="00714E54" w:rsidRDefault="00714E54" w:rsidP="0038240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Nederlandse</w:t>
            </w:r>
          </w:p>
        </w:tc>
      </w:tr>
    </w:tbl>
    <w:p w:rsidR="00382400" w:rsidRDefault="00382400" w:rsidP="007F1DE0">
      <w:pPr>
        <w:spacing w:after="0"/>
        <w:rPr>
          <w:rFonts w:ascii="Cambria" w:hAnsi="Cambria"/>
          <w:sz w:val="24"/>
          <w:szCs w:val="24"/>
        </w:rPr>
      </w:pPr>
    </w:p>
    <w:p w:rsidR="007F1DE0" w:rsidRDefault="007F1DE0" w:rsidP="00382400">
      <w:pPr>
        <w:rPr>
          <w:rFonts w:ascii="Cambria" w:hAnsi="Cambria"/>
          <w:sz w:val="24"/>
          <w:szCs w:val="24"/>
        </w:rPr>
        <w:sectPr w:rsidR="007F1DE0" w:rsidSect="003824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714E54" w:rsidRPr="00DE7C1D" w:rsidRDefault="00B9419D" w:rsidP="00DE7C1D">
      <w:pPr>
        <w:pStyle w:val="Kop1"/>
        <w:pBdr>
          <w:bottom w:val="dotted" w:sz="24" w:space="1" w:color="056E9F" w:themeColor="accent6" w:themeShade="80"/>
        </w:pBdr>
        <w:spacing w:before="240"/>
        <w:jc w:val="center"/>
        <w:rPr>
          <w:color w:val="056E9F" w:themeColor="accent6" w:themeShade="80"/>
        </w:rPr>
      </w:pPr>
      <w:r w:rsidRPr="00DE7C1D">
        <w:rPr>
          <w:color w:val="056E9F" w:themeColor="accent6" w:themeShade="80"/>
        </w:rPr>
        <w:t>OPLEIDINGEN</w:t>
      </w:r>
    </w:p>
    <w:p w:rsidR="00CE532D" w:rsidRPr="00557DDC" w:rsidRDefault="00CE532D" w:rsidP="007F7B47">
      <w:pPr>
        <w:tabs>
          <w:tab w:val="left" w:pos="1276"/>
          <w:tab w:val="right" w:pos="4678"/>
        </w:tabs>
        <w:spacing w:after="0"/>
        <w:rPr>
          <w:color w:val="7CD4A8" w:themeColor="accent3" w:themeTint="99"/>
        </w:rPr>
      </w:pPr>
    </w:p>
    <w:p w:rsidR="007F7B47" w:rsidRDefault="007F7B47" w:rsidP="00CE532D">
      <w:pPr>
        <w:tabs>
          <w:tab w:val="left" w:pos="1276"/>
          <w:tab w:val="right" w:pos="4905"/>
        </w:tabs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1998-1999</w:t>
      </w:r>
      <w:r>
        <w:rPr>
          <w:rFonts w:asciiTheme="majorHAnsi" w:hAnsiTheme="majorHAnsi"/>
        </w:rPr>
        <w:tab/>
      </w:r>
      <w:r w:rsidRPr="00DA06AC">
        <w:rPr>
          <w:rFonts w:asciiTheme="majorHAnsi" w:hAnsiTheme="majorHAnsi"/>
          <w:b/>
        </w:rPr>
        <w:t>Hogeschool van Leusden</w:t>
      </w:r>
      <w:r w:rsidRPr="00DA06AC">
        <w:rPr>
          <w:rFonts w:asciiTheme="majorHAnsi" w:hAnsiTheme="majorHAnsi"/>
          <w:b/>
        </w:rPr>
        <w:tab/>
      </w:r>
      <w:proofErr w:type="spellStart"/>
      <w:r w:rsidRPr="00DA06AC">
        <w:rPr>
          <w:rFonts w:asciiTheme="majorHAnsi" w:hAnsiTheme="majorHAnsi"/>
          <w:b/>
        </w:rPr>
        <w:t>Leusden</w:t>
      </w:r>
      <w:proofErr w:type="spellEnd"/>
    </w:p>
    <w:p w:rsidR="007F7B47" w:rsidRPr="007F7B47" w:rsidRDefault="007F7B47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</w:r>
      <w:r w:rsidRPr="007F7B47">
        <w:rPr>
          <w:rFonts w:asciiTheme="majorHAnsi" w:hAnsiTheme="majorHAnsi"/>
          <w:i/>
        </w:rPr>
        <w:t>Accountancy</w:t>
      </w:r>
      <w:r w:rsidRPr="007F7B47">
        <w:rPr>
          <w:rFonts w:asciiTheme="majorHAnsi" w:hAnsiTheme="majorHAnsi"/>
          <w:i/>
        </w:rPr>
        <w:tab/>
      </w:r>
    </w:p>
    <w:p w:rsidR="007F7B47" w:rsidRPr="00DF37DC" w:rsidRDefault="007F7B47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</w:rPr>
        <w:tab/>
      </w:r>
      <w:r w:rsidRPr="00DF37DC">
        <w:rPr>
          <w:rFonts w:asciiTheme="majorHAnsi" w:hAnsiTheme="majorHAnsi"/>
          <w:sz w:val="21"/>
          <w:szCs w:val="21"/>
        </w:rPr>
        <w:t>Diploma niet behaald</w:t>
      </w:r>
    </w:p>
    <w:p w:rsidR="00C07552" w:rsidRDefault="00C07552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</w:rPr>
      </w:pPr>
    </w:p>
    <w:p w:rsidR="007F7B47" w:rsidRDefault="007F7B47" w:rsidP="00CE532D">
      <w:pPr>
        <w:tabs>
          <w:tab w:val="left" w:pos="1276"/>
          <w:tab w:val="right" w:pos="4905"/>
        </w:tabs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1994-1998</w:t>
      </w:r>
      <w:r>
        <w:rPr>
          <w:rFonts w:asciiTheme="majorHAnsi" w:hAnsiTheme="majorHAnsi"/>
        </w:rPr>
        <w:tab/>
      </w:r>
      <w:r w:rsidRPr="00DA06AC">
        <w:rPr>
          <w:rFonts w:asciiTheme="majorHAnsi" w:hAnsiTheme="majorHAnsi"/>
          <w:b/>
        </w:rPr>
        <w:t xml:space="preserve">ROC </w:t>
      </w:r>
      <w:proofErr w:type="spellStart"/>
      <w:r w:rsidRPr="00DA06AC">
        <w:rPr>
          <w:rFonts w:asciiTheme="majorHAnsi" w:hAnsiTheme="majorHAnsi"/>
          <w:b/>
        </w:rPr>
        <w:t>Lijwaard</w:t>
      </w:r>
      <w:proofErr w:type="spellEnd"/>
      <w:r w:rsidRPr="00DA06AC">
        <w:rPr>
          <w:rFonts w:asciiTheme="majorHAnsi" w:hAnsiTheme="majorHAnsi"/>
          <w:b/>
        </w:rPr>
        <w:t xml:space="preserve"> </w:t>
      </w:r>
      <w:r w:rsidRPr="00DA06AC">
        <w:rPr>
          <w:rFonts w:asciiTheme="majorHAnsi" w:hAnsiTheme="majorHAnsi"/>
          <w:b/>
        </w:rPr>
        <w:tab/>
      </w:r>
      <w:proofErr w:type="spellStart"/>
      <w:r w:rsidRPr="00DA06AC">
        <w:rPr>
          <w:rFonts w:asciiTheme="majorHAnsi" w:hAnsiTheme="majorHAnsi"/>
          <w:b/>
        </w:rPr>
        <w:t>Lijwaard</w:t>
      </w:r>
      <w:proofErr w:type="spellEnd"/>
    </w:p>
    <w:p w:rsidR="007F7B47" w:rsidRPr="007F7B47" w:rsidRDefault="007F7B47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</w:r>
      <w:r w:rsidRPr="007F7B47">
        <w:rPr>
          <w:rFonts w:asciiTheme="majorHAnsi" w:hAnsiTheme="majorHAnsi"/>
          <w:i/>
        </w:rPr>
        <w:t>MBO Administratie Niveau 4</w:t>
      </w:r>
    </w:p>
    <w:p w:rsidR="007F7B47" w:rsidRPr="00DF37DC" w:rsidRDefault="007F7B47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</w:rPr>
        <w:tab/>
      </w:r>
      <w:r w:rsidRPr="00DF37DC">
        <w:rPr>
          <w:rFonts w:asciiTheme="majorHAnsi" w:hAnsiTheme="majorHAnsi"/>
          <w:sz w:val="21"/>
          <w:szCs w:val="21"/>
        </w:rPr>
        <w:t>Diploma behaald</w:t>
      </w:r>
    </w:p>
    <w:p w:rsidR="007F7B47" w:rsidRDefault="007F7B47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</w:rPr>
      </w:pPr>
    </w:p>
    <w:p w:rsidR="007F7B47" w:rsidRDefault="007F7B47" w:rsidP="00CE532D">
      <w:pPr>
        <w:tabs>
          <w:tab w:val="left" w:pos="1276"/>
          <w:tab w:val="right" w:pos="4905"/>
        </w:tabs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1990-1994</w:t>
      </w:r>
      <w:r>
        <w:rPr>
          <w:rFonts w:asciiTheme="majorHAnsi" w:hAnsiTheme="majorHAnsi"/>
        </w:rPr>
        <w:tab/>
      </w:r>
      <w:r w:rsidRPr="00DA06AC">
        <w:rPr>
          <w:rFonts w:asciiTheme="majorHAnsi" w:hAnsiTheme="majorHAnsi"/>
          <w:b/>
        </w:rPr>
        <w:t>Bonifatius College</w:t>
      </w:r>
      <w:r w:rsidRPr="00DA06AC">
        <w:rPr>
          <w:rFonts w:asciiTheme="majorHAnsi" w:hAnsiTheme="majorHAnsi"/>
          <w:b/>
        </w:rPr>
        <w:tab/>
        <w:t>Soest</w:t>
      </w:r>
    </w:p>
    <w:p w:rsidR="007F7B47" w:rsidRDefault="007F7B47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</w:r>
      <w:r w:rsidRPr="007F7B47">
        <w:rPr>
          <w:rFonts w:asciiTheme="majorHAnsi" w:hAnsiTheme="majorHAnsi"/>
          <w:i/>
        </w:rPr>
        <w:t>MAVO</w:t>
      </w:r>
    </w:p>
    <w:p w:rsidR="007F7B47" w:rsidRPr="00DF37DC" w:rsidRDefault="007F7B47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</w:rPr>
        <w:tab/>
      </w:r>
      <w:r w:rsidRPr="00DF37DC">
        <w:rPr>
          <w:rFonts w:asciiTheme="majorHAnsi" w:hAnsiTheme="majorHAnsi"/>
          <w:sz w:val="21"/>
          <w:szCs w:val="21"/>
        </w:rPr>
        <w:t>Diploma behaald</w:t>
      </w:r>
    </w:p>
    <w:p w:rsidR="007F7B47" w:rsidRPr="00DE7C1D" w:rsidRDefault="007F7B47" w:rsidP="00DE7C1D">
      <w:pPr>
        <w:pStyle w:val="Kop1"/>
        <w:pBdr>
          <w:bottom w:val="dotted" w:sz="24" w:space="1" w:color="056E9F" w:themeColor="accent6" w:themeShade="80"/>
        </w:pBdr>
        <w:spacing w:before="240"/>
        <w:jc w:val="center"/>
        <w:rPr>
          <w:color w:val="056E9F" w:themeColor="accent6" w:themeShade="80"/>
        </w:rPr>
      </w:pPr>
      <w:r w:rsidRPr="00DE7C1D">
        <w:rPr>
          <w:color w:val="056E9F" w:themeColor="accent6" w:themeShade="80"/>
        </w:rPr>
        <w:t>WERKERVARING</w:t>
      </w:r>
    </w:p>
    <w:p w:rsidR="007F7B47" w:rsidRPr="005F5721" w:rsidRDefault="007F7B47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</w:rPr>
      </w:pPr>
    </w:p>
    <w:p w:rsidR="007F7B47" w:rsidRPr="007F1DE0" w:rsidRDefault="005F5721" w:rsidP="00CE532D">
      <w:pPr>
        <w:tabs>
          <w:tab w:val="left" w:pos="993"/>
          <w:tab w:val="right" w:pos="4905"/>
        </w:tabs>
        <w:spacing w:after="0"/>
        <w:rPr>
          <w:rFonts w:asciiTheme="majorHAnsi" w:hAnsiTheme="majorHAnsi" w:cs="Times New Roman"/>
        </w:rPr>
      </w:pPr>
      <w:r w:rsidRPr="007F1DE0">
        <w:rPr>
          <w:rFonts w:asciiTheme="majorHAnsi" w:hAnsiTheme="majorHAnsi" w:cs="Times New Roman"/>
        </w:rPr>
        <w:t>04/2005-</w:t>
      </w:r>
      <w:r w:rsidRPr="007F1DE0">
        <w:rPr>
          <w:rFonts w:asciiTheme="majorHAnsi" w:hAnsiTheme="majorHAnsi" w:cs="Times New Roman"/>
        </w:rPr>
        <w:tab/>
      </w:r>
      <w:r w:rsidRPr="007F1DE0">
        <w:rPr>
          <w:rFonts w:asciiTheme="majorHAnsi" w:hAnsiTheme="majorHAnsi" w:cs="Times New Roman"/>
          <w:b/>
        </w:rPr>
        <w:t>WND Bedrijven</w:t>
      </w:r>
      <w:r w:rsidR="00DA06AC">
        <w:rPr>
          <w:rFonts w:asciiTheme="majorHAnsi" w:hAnsiTheme="majorHAnsi" w:cs="Times New Roman"/>
          <w:b/>
        </w:rPr>
        <w:tab/>
      </w:r>
      <w:r w:rsidR="00DA06AC" w:rsidRPr="00DA06AC">
        <w:rPr>
          <w:rFonts w:asciiTheme="majorHAnsi" w:hAnsiTheme="majorHAnsi" w:cs="Times New Roman"/>
          <w:b/>
        </w:rPr>
        <w:t>Utrecht</w:t>
      </w:r>
    </w:p>
    <w:p w:rsidR="005F5721" w:rsidRPr="007F1DE0" w:rsidRDefault="005F5721" w:rsidP="005F5721">
      <w:pPr>
        <w:tabs>
          <w:tab w:val="left" w:pos="993"/>
          <w:tab w:val="right" w:pos="4678"/>
        </w:tabs>
        <w:spacing w:after="0"/>
        <w:rPr>
          <w:rFonts w:asciiTheme="majorHAnsi" w:hAnsiTheme="majorHAnsi" w:cs="Times New Roman"/>
        </w:rPr>
      </w:pPr>
      <w:r w:rsidRPr="007F1DE0">
        <w:rPr>
          <w:rFonts w:asciiTheme="majorHAnsi" w:hAnsiTheme="majorHAnsi" w:cs="Times New Roman"/>
        </w:rPr>
        <w:t>heden</w:t>
      </w:r>
      <w:r w:rsidRPr="007F1DE0">
        <w:rPr>
          <w:rFonts w:asciiTheme="majorHAnsi" w:hAnsiTheme="majorHAnsi" w:cs="Times New Roman"/>
          <w:b/>
        </w:rPr>
        <w:tab/>
      </w:r>
      <w:r w:rsidRPr="007F1DE0">
        <w:rPr>
          <w:rFonts w:asciiTheme="majorHAnsi" w:hAnsiTheme="majorHAnsi" w:cs="Times New Roman"/>
          <w:i/>
        </w:rPr>
        <w:t>Crediteuren</w:t>
      </w:r>
      <w:r w:rsidRPr="007F1DE0">
        <w:rPr>
          <w:rFonts w:asciiTheme="majorHAnsi" w:hAnsiTheme="majorHAnsi" w:cs="Times New Roman"/>
          <w:b/>
        </w:rPr>
        <w:t xml:space="preserve"> </w:t>
      </w:r>
      <w:r w:rsidRPr="007F1DE0">
        <w:rPr>
          <w:rFonts w:asciiTheme="majorHAnsi" w:hAnsiTheme="majorHAnsi" w:cs="Times New Roman"/>
          <w:i/>
        </w:rPr>
        <w:t>administrateur</w:t>
      </w:r>
    </w:p>
    <w:p w:rsidR="005F5721" w:rsidRPr="00DF37DC" w:rsidRDefault="005F5721" w:rsidP="00CE532D">
      <w:pPr>
        <w:pStyle w:val="Lijstalinea"/>
        <w:numPr>
          <w:ilvl w:val="0"/>
          <w:numId w:val="7"/>
        </w:numPr>
        <w:spacing w:after="0"/>
        <w:ind w:left="993"/>
        <w:rPr>
          <w:rFonts w:asciiTheme="majorHAnsi" w:hAnsiTheme="majorHAnsi" w:cs="Times New Roman"/>
          <w:sz w:val="21"/>
          <w:szCs w:val="21"/>
        </w:rPr>
      </w:pPr>
      <w:r w:rsidRPr="00DF37DC">
        <w:rPr>
          <w:rFonts w:asciiTheme="majorHAnsi" w:hAnsiTheme="majorHAnsi" w:cs="Times New Roman"/>
          <w:sz w:val="21"/>
          <w:szCs w:val="21"/>
        </w:rPr>
        <w:t>Verantwoord</w:t>
      </w:r>
      <w:r w:rsidR="007F1DE0" w:rsidRPr="00DF37DC">
        <w:rPr>
          <w:rFonts w:asciiTheme="majorHAnsi" w:hAnsiTheme="majorHAnsi" w:cs="Times New Roman"/>
          <w:sz w:val="21"/>
          <w:szCs w:val="21"/>
        </w:rPr>
        <w:t xml:space="preserve">elijk voor de </w:t>
      </w:r>
      <w:r w:rsidRPr="00DF37DC">
        <w:rPr>
          <w:rFonts w:asciiTheme="majorHAnsi" w:hAnsiTheme="majorHAnsi" w:cs="Times New Roman"/>
          <w:sz w:val="21"/>
          <w:szCs w:val="21"/>
        </w:rPr>
        <w:t>crediteurenadministratie</w:t>
      </w:r>
    </w:p>
    <w:p w:rsidR="005F5721" w:rsidRPr="00DF37DC" w:rsidRDefault="005F5721" w:rsidP="00CE532D">
      <w:pPr>
        <w:pStyle w:val="Lijstalinea"/>
        <w:numPr>
          <w:ilvl w:val="0"/>
          <w:numId w:val="7"/>
        </w:numPr>
        <w:spacing w:after="0"/>
        <w:ind w:left="993"/>
        <w:rPr>
          <w:rFonts w:asciiTheme="majorHAnsi" w:hAnsiTheme="majorHAnsi" w:cs="Times New Roman"/>
          <w:sz w:val="21"/>
          <w:szCs w:val="21"/>
        </w:rPr>
      </w:pPr>
      <w:r w:rsidRPr="00DF37DC">
        <w:rPr>
          <w:rFonts w:asciiTheme="majorHAnsi" w:hAnsiTheme="majorHAnsi" w:cs="Times New Roman"/>
          <w:sz w:val="21"/>
          <w:szCs w:val="21"/>
        </w:rPr>
        <w:t>Verantwoordelijk voor de fiscale afhandelingen van het concern</w:t>
      </w:r>
    </w:p>
    <w:p w:rsidR="007F1DE0" w:rsidRPr="001267A2" w:rsidRDefault="005F5721" w:rsidP="00CE532D">
      <w:pPr>
        <w:pStyle w:val="Lijstalinea"/>
        <w:numPr>
          <w:ilvl w:val="0"/>
          <w:numId w:val="7"/>
        </w:numPr>
        <w:spacing w:after="0"/>
        <w:ind w:left="993"/>
        <w:rPr>
          <w:rFonts w:asciiTheme="majorHAnsi" w:hAnsiTheme="majorHAnsi" w:cs="Times New Roman"/>
        </w:rPr>
      </w:pPr>
      <w:r w:rsidRPr="00DF37DC">
        <w:rPr>
          <w:rFonts w:asciiTheme="majorHAnsi" w:hAnsiTheme="majorHAnsi" w:cs="Times New Roman"/>
          <w:sz w:val="21"/>
          <w:szCs w:val="21"/>
        </w:rPr>
        <w:t xml:space="preserve">Verschaffen van de input bij het opstellen van de jaarrekening van de verschillende </w:t>
      </w:r>
      <w:r w:rsidR="007F1DE0" w:rsidRPr="00DF37DC">
        <w:rPr>
          <w:rFonts w:asciiTheme="majorHAnsi" w:hAnsiTheme="majorHAnsi" w:cs="Times New Roman"/>
          <w:sz w:val="21"/>
          <w:szCs w:val="21"/>
        </w:rPr>
        <w:t>vennootschappen van het concern</w:t>
      </w:r>
    </w:p>
    <w:p w:rsidR="007F1DE0" w:rsidRDefault="007F1DE0" w:rsidP="007F1DE0">
      <w:pPr>
        <w:tabs>
          <w:tab w:val="left" w:pos="1134"/>
          <w:tab w:val="right" w:pos="4678"/>
        </w:tabs>
        <w:spacing w:after="0"/>
        <w:rPr>
          <w:rFonts w:asciiTheme="majorHAnsi" w:hAnsiTheme="majorHAnsi" w:cs="Times New Roman"/>
        </w:rPr>
      </w:pPr>
    </w:p>
    <w:p w:rsidR="007F1DE0" w:rsidRPr="001267A2" w:rsidRDefault="007F1DE0" w:rsidP="00CE532D">
      <w:pPr>
        <w:tabs>
          <w:tab w:val="left" w:pos="993"/>
          <w:tab w:val="right" w:pos="4905"/>
        </w:tabs>
        <w:spacing w:after="0"/>
        <w:rPr>
          <w:rFonts w:asciiTheme="majorHAnsi" w:hAnsiTheme="majorHAnsi" w:cs="Times New Roman"/>
          <w:b/>
        </w:rPr>
      </w:pPr>
      <w:r w:rsidRPr="001267A2">
        <w:rPr>
          <w:rFonts w:asciiTheme="majorHAnsi" w:hAnsiTheme="majorHAnsi" w:cs="Times New Roman"/>
        </w:rPr>
        <w:t>06/2002-</w:t>
      </w:r>
      <w:r w:rsidRPr="001267A2">
        <w:rPr>
          <w:rFonts w:asciiTheme="majorHAnsi" w:hAnsiTheme="majorHAnsi" w:cs="Times New Roman"/>
        </w:rPr>
        <w:tab/>
      </w:r>
      <w:proofErr w:type="spellStart"/>
      <w:r w:rsidRPr="001267A2">
        <w:rPr>
          <w:rFonts w:asciiTheme="majorHAnsi" w:hAnsiTheme="majorHAnsi" w:cs="Times New Roman"/>
          <w:b/>
        </w:rPr>
        <w:t>Experia</w:t>
      </w:r>
      <w:proofErr w:type="spellEnd"/>
      <w:r w:rsidRPr="001267A2">
        <w:rPr>
          <w:rFonts w:asciiTheme="majorHAnsi" w:hAnsiTheme="majorHAnsi" w:cs="Times New Roman"/>
          <w:b/>
        </w:rPr>
        <w:t xml:space="preserve"> Travel</w:t>
      </w:r>
      <w:r w:rsidR="00DA06AC">
        <w:rPr>
          <w:rFonts w:asciiTheme="majorHAnsi" w:hAnsiTheme="majorHAnsi" w:cs="Times New Roman"/>
          <w:b/>
        </w:rPr>
        <w:tab/>
        <w:t>Amersfoort</w:t>
      </w:r>
    </w:p>
    <w:p w:rsidR="007F1DE0" w:rsidRPr="001267A2" w:rsidRDefault="007F1DE0" w:rsidP="00CE532D">
      <w:pPr>
        <w:tabs>
          <w:tab w:val="left" w:pos="993"/>
        </w:tabs>
        <w:spacing w:after="0"/>
        <w:rPr>
          <w:rFonts w:asciiTheme="majorHAnsi" w:hAnsiTheme="majorHAnsi" w:cs="Times New Roman"/>
          <w:i/>
        </w:rPr>
      </w:pPr>
      <w:r w:rsidRPr="001267A2">
        <w:rPr>
          <w:rFonts w:asciiTheme="majorHAnsi" w:hAnsiTheme="majorHAnsi" w:cs="Times New Roman"/>
        </w:rPr>
        <w:t>03/2005</w:t>
      </w:r>
      <w:r w:rsidRPr="001267A2">
        <w:rPr>
          <w:rFonts w:asciiTheme="majorHAnsi" w:hAnsiTheme="majorHAnsi" w:cs="Times New Roman"/>
        </w:rPr>
        <w:tab/>
      </w:r>
      <w:r w:rsidRPr="001267A2">
        <w:rPr>
          <w:rFonts w:asciiTheme="majorHAnsi" w:hAnsiTheme="majorHAnsi" w:cs="Times New Roman"/>
          <w:i/>
        </w:rPr>
        <w:t>Financieel-Administratief medewerker</w:t>
      </w:r>
    </w:p>
    <w:p w:rsidR="007F1DE0" w:rsidRPr="00DF37DC" w:rsidRDefault="007F1DE0" w:rsidP="00CE532D">
      <w:pPr>
        <w:pStyle w:val="Lijstalinea"/>
        <w:numPr>
          <w:ilvl w:val="0"/>
          <w:numId w:val="7"/>
        </w:numPr>
        <w:spacing w:after="0"/>
        <w:ind w:left="993"/>
        <w:rPr>
          <w:rFonts w:asciiTheme="majorHAnsi" w:hAnsiTheme="majorHAnsi" w:cs="Times New Roman"/>
          <w:i/>
          <w:sz w:val="21"/>
          <w:szCs w:val="21"/>
        </w:rPr>
      </w:pPr>
      <w:r w:rsidRPr="00DF37DC">
        <w:rPr>
          <w:rFonts w:asciiTheme="majorHAnsi" w:hAnsiTheme="majorHAnsi" w:cs="Times New Roman"/>
          <w:sz w:val="21"/>
          <w:szCs w:val="21"/>
        </w:rPr>
        <w:t>Breed scala aan taken waaronder het beheer van de debiteurenadmin</w:t>
      </w:r>
      <w:r w:rsidR="00CE532D" w:rsidRPr="00DF37DC">
        <w:rPr>
          <w:rFonts w:asciiTheme="majorHAnsi" w:hAnsiTheme="majorHAnsi" w:cs="Times New Roman"/>
          <w:sz w:val="21"/>
          <w:szCs w:val="21"/>
        </w:rPr>
        <w:t xml:space="preserve">istratie, </w:t>
      </w:r>
      <w:r w:rsidRPr="00DF37DC">
        <w:rPr>
          <w:rFonts w:asciiTheme="majorHAnsi" w:hAnsiTheme="majorHAnsi" w:cs="Times New Roman"/>
          <w:sz w:val="21"/>
          <w:szCs w:val="21"/>
        </w:rPr>
        <w:t>rapporteren van verkoopcijfers aan het hoofdkantoor, opstellen van kwartaalcijfers</w:t>
      </w:r>
    </w:p>
    <w:p w:rsidR="00592D85" w:rsidRDefault="00592D85" w:rsidP="00592D85">
      <w:pPr>
        <w:spacing w:after="0"/>
        <w:rPr>
          <w:rFonts w:asciiTheme="majorHAnsi" w:hAnsiTheme="majorHAnsi" w:cs="Times New Roman"/>
        </w:rPr>
      </w:pPr>
    </w:p>
    <w:p w:rsidR="00592D85" w:rsidRPr="00592D85" w:rsidRDefault="00592D85" w:rsidP="00592D85">
      <w:pPr>
        <w:tabs>
          <w:tab w:val="left" w:pos="993"/>
          <w:tab w:val="right" w:pos="4905"/>
        </w:tabs>
        <w:spacing w:after="0"/>
        <w:rPr>
          <w:rFonts w:asciiTheme="majorHAnsi" w:hAnsiTheme="majorHAnsi" w:cs="Times New Roman"/>
        </w:rPr>
      </w:pPr>
      <w:r w:rsidRPr="00592D85">
        <w:rPr>
          <w:rFonts w:asciiTheme="majorHAnsi" w:hAnsiTheme="majorHAnsi" w:cs="Times New Roman"/>
        </w:rPr>
        <w:t>06/2000-</w:t>
      </w:r>
      <w:r w:rsidRPr="00592D85">
        <w:rPr>
          <w:rFonts w:asciiTheme="majorHAnsi" w:hAnsiTheme="majorHAnsi" w:cs="Times New Roman"/>
        </w:rPr>
        <w:tab/>
      </w:r>
      <w:r w:rsidRPr="00592D85">
        <w:rPr>
          <w:rFonts w:asciiTheme="majorHAnsi" w:hAnsiTheme="majorHAnsi" w:cs="Times New Roman"/>
          <w:b/>
        </w:rPr>
        <w:t>Driebergen Automobielen</w:t>
      </w:r>
      <w:r w:rsidR="00DA06AC">
        <w:rPr>
          <w:rFonts w:asciiTheme="majorHAnsi" w:hAnsiTheme="majorHAnsi" w:cs="Times New Roman"/>
          <w:b/>
        </w:rPr>
        <w:tab/>
        <w:t>Soest</w:t>
      </w:r>
    </w:p>
    <w:p w:rsidR="00592D85" w:rsidRDefault="00592D85" w:rsidP="00592D85">
      <w:pPr>
        <w:tabs>
          <w:tab w:val="left" w:pos="993"/>
          <w:tab w:val="right" w:pos="4905"/>
        </w:tabs>
        <w:spacing w:after="0"/>
        <w:rPr>
          <w:rFonts w:ascii="Times New Roman" w:hAnsi="Times New Roman" w:cs="Times New Roman"/>
          <w:i/>
        </w:rPr>
      </w:pPr>
      <w:r>
        <w:rPr>
          <w:rFonts w:asciiTheme="majorHAnsi" w:hAnsiTheme="majorHAnsi" w:cs="Times New Roman"/>
        </w:rPr>
        <w:t>02/</w:t>
      </w:r>
      <w:r w:rsidRPr="00592D85">
        <w:rPr>
          <w:rFonts w:asciiTheme="majorHAnsi" w:hAnsiTheme="majorHAnsi" w:cs="Times New Roman"/>
        </w:rPr>
        <w:t>2002</w:t>
      </w:r>
      <w:r>
        <w:rPr>
          <w:rFonts w:asciiTheme="majorHAnsi" w:hAnsiTheme="majorHAnsi" w:cs="Times New Roman"/>
        </w:rPr>
        <w:tab/>
      </w:r>
      <w:r>
        <w:rPr>
          <w:rFonts w:ascii="Times New Roman" w:hAnsi="Times New Roman" w:cs="Times New Roman"/>
          <w:i/>
        </w:rPr>
        <w:t>Commercieel medewerker</w:t>
      </w:r>
    </w:p>
    <w:p w:rsidR="00592D85" w:rsidRPr="00DF37DC" w:rsidRDefault="00592D85" w:rsidP="00592D85">
      <w:pPr>
        <w:pStyle w:val="Lijstalinea"/>
        <w:numPr>
          <w:ilvl w:val="0"/>
          <w:numId w:val="7"/>
        </w:numPr>
        <w:spacing w:after="0"/>
        <w:ind w:left="993"/>
        <w:rPr>
          <w:rFonts w:ascii="Times New Roman" w:hAnsi="Times New Roman" w:cs="Times New Roman"/>
          <w:sz w:val="21"/>
          <w:szCs w:val="21"/>
        </w:rPr>
      </w:pPr>
      <w:r w:rsidRPr="00DF37DC">
        <w:rPr>
          <w:rFonts w:ascii="Times New Roman" w:hAnsi="Times New Roman" w:cs="Times New Roman"/>
          <w:sz w:val="21"/>
          <w:szCs w:val="21"/>
        </w:rPr>
        <w:t>Verantwoordelijk voor de verkoop van voertuigen en de administratieve taken met betrekking tot de verkoop</w:t>
      </w:r>
    </w:p>
    <w:p w:rsidR="00592D85" w:rsidRPr="00DF37DC" w:rsidRDefault="00592D85" w:rsidP="00592D85">
      <w:pPr>
        <w:pStyle w:val="Lijstalinea"/>
        <w:numPr>
          <w:ilvl w:val="0"/>
          <w:numId w:val="7"/>
        </w:numPr>
        <w:spacing w:after="0"/>
        <w:ind w:left="993"/>
        <w:rPr>
          <w:rFonts w:ascii="Times New Roman" w:hAnsi="Times New Roman" w:cs="Times New Roman"/>
          <w:sz w:val="21"/>
          <w:szCs w:val="21"/>
        </w:rPr>
      </w:pPr>
      <w:r w:rsidRPr="00DF37DC">
        <w:rPr>
          <w:rFonts w:ascii="Times New Roman" w:hAnsi="Times New Roman" w:cs="Times New Roman"/>
          <w:sz w:val="21"/>
          <w:szCs w:val="21"/>
        </w:rPr>
        <w:t>Het assisteren van (potentiele) klanten in de showroom</w:t>
      </w:r>
    </w:p>
    <w:p w:rsidR="00592D85" w:rsidRDefault="00592D85" w:rsidP="00592D85">
      <w:pPr>
        <w:spacing w:after="0"/>
        <w:rPr>
          <w:rFonts w:ascii="Times New Roman" w:hAnsi="Times New Roman" w:cs="Times New Roman"/>
        </w:rPr>
      </w:pPr>
    </w:p>
    <w:p w:rsidR="00592D85" w:rsidRPr="00DE7C1D" w:rsidRDefault="00592D85" w:rsidP="00403C6D">
      <w:pPr>
        <w:pStyle w:val="Kop1"/>
        <w:pBdr>
          <w:bottom w:val="dotted" w:sz="24" w:space="1" w:color="056E9F" w:themeColor="accent6" w:themeShade="80"/>
        </w:pBdr>
        <w:spacing w:before="40"/>
        <w:jc w:val="center"/>
        <w:rPr>
          <w:color w:val="056E9F" w:themeColor="accent6" w:themeShade="80"/>
        </w:rPr>
      </w:pPr>
      <w:r w:rsidRPr="00DE7C1D">
        <w:rPr>
          <w:color w:val="056E9F" w:themeColor="accent6" w:themeShade="80"/>
        </w:rPr>
        <w:t>TALEN</w:t>
      </w:r>
    </w:p>
    <w:p w:rsidR="00592D85" w:rsidRPr="00592D85" w:rsidRDefault="00592D85" w:rsidP="00592D85">
      <w:pPr>
        <w:spacing w:after="0"/>
        <w:rPr>
          <w:rFonts w:ascii="Times New Roman" w:hAnsi="Times New Roman" w:cs="Times New Roman"/>
        </w:rPr>
      </w:pPr>
    </w:p>
    <w:tbl>
      <w:tblPr>
        <w:tblStyle w:val="Tabelraster"/>
        <w:tblW w:w="5211" w:type="dxa"/>
        <w:tblBorders>
          <w:top w:val="single" w:sz="4" w:space="0" w:color="056E9F" w:themeColor="accent6" w:themeShade="80"/>
          <w:left w:val="single" w:sz="4" w:space="0" w:color="056E9F" w:themeColor="accent6" w:themeShade="80"/>
          <w:bottom w:val="single" w:sz="4" w:space="0" w:color="056E9F" w:themeColor="accent6" w:themeShade="80"/>
          <w:right w:val="single" w:sz="4" w:space="0" w:color="056E9F" w:themeColor="accent6" w:themeShade="80"/>
          <w:insideH w:val="single" w:sz="4" w:space="0" w:color="056E9F" w:themeColor="accent6" w:themeShade="80"/>
          <w:insideV w:val="single" w:sz="4" w:space="0" w:color="056E9F" w:themeColor="accent6" w:themeShade="80"/>
        </w:tblBorders>
        <w:tblLook w:val="04A0" w:firstRow="1" w:lastRow="0" w:firstColumn="1" w:lastColumn="0" w:noHBand="0" w:noVBand="1"/>
      </w:tblPr>
      <w:tblGrid>
        <w:gridCol w:w="2235"/>
        <w:gridCol w:w="2976"/>
      </w:tblGrid>
      <w:tr w:rsidR="00C07552" w:rsidRPr="00C07552" w:rsidTr="001A7ADD">
        <w:tc>
          <w:tcPr>
            <w:tcW w:w="2235" w:type="dxa"/>
          </w:tcPr>
          <w:p w:rsidR="00C07552" w:rsidRPr="00DF37DC" w:rsidRDefault="00C07552" w:rsidP="00C07552">
            <w:pPr>
              <w:tabs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DF37DC">
              <w:rPr>
                <w:rFonts w:asciiTheme="majorHAnsi" w:hAnsiTheme="majorHAnsi" w:cs="Times New Roman"/>
                <w:b/>
                <w:sz w:val="21"/>
                <w:szCs w:val="21"/>
              </w:rPr>
              <w:t>Nederlands</w:t>
            </w:r>
            <w:r w:rsidRPr="00DF37DC">
              <w:rPr>
                <w:rFonts w:asciiTheme="majorHAnsi" w:hAnsiTheme="majorHAnsi" w:cs="Times New Roman"/>
                <w:b/>
                <w:sz w:val="21"/>
                <w:szCs w:val="21"/>
              </w:rPr>
              <w:tab/>
            </w:r>
          </w:p>
        </w:tc>
        <w:tc>
          <w:tcPr>
            <w:tcW w:w="2976" w:type="dxa"/>
          </w:tcPr>
          <w:p w:rsidR="00C07552" w:rsidRPr="00DF37DC" w:rsidRDefault="00C07552" w:rsidP="00C07552">
            <w:pPr>
              <w:tabs>
                <w:tab w:val="left" w:pos="1985"/>
              </w:tabs>
              <w:spacing w:line="360" w:lineRule="auto"/>
              <w:rPr>
                <w:rFonts w:asciiTheme="majorHAnsi" w:hAnsiTheme="majorHAnsi" w:cs="Times New Roman"/>
                <w:sz w:val="21"/>
                <w:szCs w:val="21"/>
              </w:rPr>
            </w:pPr>
            <w:r w:rsidRPr="00DF37DC">
              <w:rPr>
                <w:rFonts w:asciiTheme="majorHAnsi" w:hAnsiTheme="majorHAnsi" w:cs="Times New Roman"/>
                <w:sz w:val="21"/>
                <w:szCs w:val="21"/>
              </w:rPr>
              <w:t>Moedertaal</w:t>
            </w:r>
          </w:p>
        </w:tc>
      </w:tr>
      <w:tr w:rsidR="00C07552" w:rsidRPr="00C07552" w:rsidTr="001A7ADD">
        <w:tc>
          <w:tcPr>
            <w:tcW w:w="2235" w:type="dxa"/>
          </w:tcPr>
          <w:p w:rsidR="00C07552" w:rsidRPr="00DF37DC" w:rsidRDefault="00C07552" w:rsidP="00C07552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DF37DC">
              <w:rPr>
                <w:rFonts w:asciiTheme="majorHAnsi" w:hAnsiTheme="majorHAnsi" w:cs="Times New Roman"/>
                <w:b/>
                <w:sz w:val="21"/>
                <w:szCs w:val="21"/>
              </w:rPr>
              <w:t>Engels</w:t>
            </w:r>
            <w:r w:rsidRPr="00DF37DC">
              <w:rPr>
                <w:rFonts w:asciiTheme="majorHAnsi" w:hAnsiTheme="majorHAnsi" w:cs="Times New Roman"/>
                <w:b/>
                <w:sz w:val="21"/>
                <w:szCs w:val="21"/>
              </w:rPr>
              <w:tab/>
            </w:r>
          </w:p>
        </w:tc>
        <w:tc>
          <w:tcPr>
            <w:tcW w:w="2976" w:type="dxa"/>
          </w:tcPr>
          <w:p w:rsidR="00C07552" w:rsidRPr="00DF37DC" w:rsidRDefault="00C07552" w:rsidP="00C07552">
            <w:pPr>
              <w:tabs>
                <w:tab w:val="left" w:pos="426"/>
                <w:tab w:val="left" w:pos="1985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DF37DC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  <w:t>Goede beheersing in spreken,</w:t>
            </w:r>
            <w:r w:rsidRPr="00DF37DC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  <w:br/>
              <w:t>verstaan, schrijven en lezen</w:t>
            </w:r>
          </w:p>
        </w:tc>
      </w:tr>
      <w:tr w:rsidR="00C07552" w:rsidRPr="00C07552" w:rsidTr="001A7ADD">
        <w:tc>
          <w:tcPr>
            <w:tcW w:w="2235" w:type="dxa"/>
          </w:tcPr>
          <w:p w:rsidR="00C07552" w:rsidRPr="00DF37DC" w:rsidRDefault="00C07552" w:rsidP="00C07552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DF37DC">
              <w:rPr>
                <w:rFonts w:asciiTheme="majorHAnsi" w:hAnsiTheme="majorHAnsi" w:cs="Times New Roman"/>
                <w:b/>
                <w:sz w:val="21"/>
                <w:szCs w:val="21"/>
              </w:rPr>
              <w:t>Duits</w:t>
            </w:r>
          </w:p>
        </w:tc>
        <w:tc>
          <w:tcPr>
            <w:tcW w:w="2976" w:type="dxa"/>
          </w:tcPr>
          <w:p w:rsidR="00C07552" w:rsidRPr="00DF37DC" w:rsidRDefault="00C07552" w:rsidP="00C07552">
            <w:pPr>
              <w:tabs>
                <w:tab w:val="left" w:pos="426"/>
                <w:tab w:val="left" w:pos="1985"/>
              </w:tabs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</w:pPr>
            <w:r w:rsidRPr="00DF37DC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  <w:t>Goed tot matige beheersing in spreken, verstaan, schrijven en lezen</w:t>
            </w:r>
          </w:p>
        </w:tc>
      </w:tr>
    </w:tbl>
    <w:p w:rsidR="00592D85" w:rsidRPr="00592D85" w:rsidRDefault="00592D85" w:rsidP="00592D85">
      <w:pPr>
        <w:spacing w:after="0"/>
        <w:rPr>
          <w:rFonts w:ascii="Times New Roman" w:hAnsi="Times New Roman" w:cs="Times New Roman"/>
        </w:rPr>
      </w:pPr>
    </w:p>
    <w:p w:rsidR="00DA06AC" w:rsidRPr="00DE7C1D" w:rsidRDefault="00DA06AC" w:rsidP="00403C6D">
      <w:pPr>
        <w:pStyle w:val="Kop1"/>
        <w:pBdr>
          <w:bottom w:val="dotted" w:sz="24" w:space="1" w:color="056E9F" w:themeColor="accent6" w:themeShade="80"/>
        </w:pBdr>
        <w:spacing w:before="40"/>
        <w:jc w:val="center"/>
        <w:rPr>
          <w:color w:val="056E9F" w:themeColor="accent6" w:themeShade="80"/>
        </w:rPr>
      </w:pPr>
      <w:r w:rsidRPr="00DE7C1D">
        <w:rPr>
          <w:color w:val="056E9F" w:themeColor="accent6" w:themeShade="80"/>
        </w:rPr>
        <w:t>AUTOMATISERINGKENNIS</w:t>
      </w:r>
    </w:p>
    <w:p w:rsidR="00592D85" w:rsidRDefault="00592D85" w:rsidP="00592D85">
      <w:pPr>
        <w:spacing w:after="0"/>
        <w:rPr>
          <w:rFonts w:ascii="Times New Roman" w:hAnsi="Times New Roman" w:cs="Times New Roman"/>
        </w:rPr>
      </w:pPr>
    </w:p>
    <w:tbl>
      <w:tblPr>
        <w:tblStyle w:val="Tabelraster"/>
        <w:tblW w:w="5210" w:type="dxa"/>
        <w:tblBorders>
          <w:top w:val="single" w:sz="4" w:space="0" w:color="056E9F" w:themeColor="accent6" w:themeShade="80"/>
          <w:left w:val="single" w:sz="4" w:space="0" w:color="056E9F" w:themeColor="accent6" w:themeShade="80"/>
          <w:bottom w:val="single" w:sz="4" w:space="0" w:color="056E9F" w:themeColor="accent6" w:themeShade="80"/>
          <w:right w:val="single" w:sz="4" w:space="0" w:color="056E9F" w:themeColor="accent6" w:themeShade="80"/>
          <w:insideH w:val="single" w:sz="4" w:space="0" w:color="056E9F" w:themeColor="accent6" w:themeShade="80"/>
          <w:insideV w:val="single" w:sz="4" w:space="0" w:color="056E9F" w:themeColor="accent6" w:themeShade="80"/>
        </w:tblBorders>
        <w:tblLook w:val="04A0" w:firstRow="1" w:lastRow="0" w:firstColumn="1" w:lastColumn="0" w:noHBand="0" w:noVBand="1"/>
      </w:tblPr>
      <w:tblGrid>
        <w:gridCol w:w="2234"/>
        <w:gridCol w:w="2976"/>
      </w:tblGrid>
      <w:tr w:rsidR="00DA06AC" w:rsidRPr="00C07552" w:rsidTr="001A7ADD">
        <w:tc>
          <w:tcPr>
            <w:tcW w:w="2234" w:type="dxa"/>
          </w:tcPr>
          <w:p w:rsidR="00DA06AC" w:rsidRPr="00DF37DC" w:rsidRDefault="00DA06AC" w:rsidP="00FE28BC">
            <w:pPr>
              <w:tabs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DF37DC">
              <w:rPr>
                <w:rFonts w:asciiTheme="majorHAnsi" w:hAnsiTheme="majorHAnsi" w:cs="Times New Roman"/>
                <w:b/>
                <w:sz w:val="21"/>
                <w:szCs w:val="21"/>
              </w:rPr>
              <w:t>SBS Financieel</w:t>
            </w:r>
          </w:p>
        </w:tc>
        <w:tc>
          <w:tcPr>
            <w:tcW w:w="2976" w:type="dxa"/>
          </w:tcPr>
          <w:p w:rsidR="00DA06AC" w:rsidRPr="00DF37DC" w:rsidRDefault="00DA06AC" w:rsidP="00FE28BC">
            <w:pPr>
              <w:tabs>
                <w:tab w:val="left" w:pos="1985"/>
              </w:tabs>
              <w:spacing w:line="360" w:lineRule="auto"/>
              <w:rPr>
                <w:rFonts w:asciiTheme="majorHAnsi" w:hAnsiTheme="majorHAnsi" w:cs="Times New Roman"/>
                <w:sz w:val="21"/>
                <w:szCs w:val="21"/>
              </w:rPr>
            </w:pPr>
            <w:r w:rsidRPr="00DF37DC">
              <w:rPr>
                <w:rFonts w:asciiTheme="majorHAnsi" w:hAnsiTheme="majorHAnsi" w:cs="Times New Roman"/>
                <w:sz w:val="21"/>
                <w:szCs w:val="21"/>
              </w:rPr>
              <w:t>Uitstekende beheersing</w:t>
            </w:r>
          </w:p>
        </w:tc>
      </w:tr>
      <w:tr w:rsidR="00DA06AC" w:rsidRPr="00C07552" w:rsidTr="001A7ADD">
        <w:tc>
          <w:tcPr>
            <w:tcW w:w="2234" w:type="dxa"/>
          </w:tcPr>
          <w:p w:rsidR="00DA06AC" w:rsidRPr="00DF37DC" w:rsidRDefault="00DA06AC" w:rsidP="00FE28BC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proofErr w:type="spellStart"/>
            <w:r w:rsidRPr="00DF37DC">
              <w:rPr>
                <w:rFonts w:asciiTheme="majorHAnsi" w:hAnsiTheme="majorHAnsi" w:cs="Times New Roman"/>
                <w:b/>
                <w:sz w:val="21"/>
                <w:szCs w:val="21"/>
              </w:rPr>
              <w:t>Exacto</w:t>
            </w:r>
            <w:proofErr w:type="spellEnd"/>
            <w:r w:rsidRPr="00DF37DC">
              <w:rPr>
                <w:rFonts w:asciiTheme="majorHAnsi" w:hAnsiTheme="majorHAnsi" w:cs="Times New Roman"/>
                <w:b/>
                <w:sz w:val="21"/>
                <w:szCs w:val="21"/>
              </w:rPr>
              <w:t xml:space="preserve"> Boekhouding</w:t>
            </w:r>
            <w:r w:rsidRPr="00DF37DC">
              <w:rPr>
                <w:rFonts w:asciiTheme="majorHAnsi" w:hAnsiTheme="majorHAnsi" w:cs="Times New Roman"/>
                <w:b/>
                <w:sz w:val="21"/>
                <w:szCs w:val="21"/>
              </w:rPr>
              <w:tab/>
            </w:r>
          </w:p>
        </w:tc>
        <w:tc>
          <w:tcPr>
            <w:tcW w:w="2976" w:type="dxa"/>
          </w:tcPr>
          <w:p w:rsidR="00DA06AC" w:rsidRPr="00DF37DC" w:rsidRDefault="00DA06AC" w:rsidP="00FE28BC">
            <w:pPr>
              <w:tabs>
                <w:tab w:val="left" w:pos="426"/>
                <w:tab w:val="left" w:pos="1985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DF37DC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  <w:t xml:space="preserve">Goede beheersing </w:t>
            </w:r>
          </w:p>
        </w:tc>
      </w:tr>
      <w:tr w:rsidR="00DA06AC" w:rsidRPr="00C07552" w:rsidTr="001A7ADD">
        <w:tc>
          <w:tcPr>
            <w:tcW w:w="2234" w:type="dxa"/>
          </w:tcPr>
          <w:p w:rsidR="00DA06AC" w:rsidRPr="00DF37DC" w:rsidRDefault="00DA06AC" w:rsidP="00FE28BC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DF37DC">
              <w:rPr>
                <w:rFonts w:asciiTheme="majorHAnsi" w:hAnsiTheme="majorHAnsi" w:cs="Times New Roman"/>
                <w:b/>
                <w:sz w:val="21"/>
                <w:szCs w:val="21"/>
              </w:rPr>
              <w:t>MS Excel</w:t>
            </w:r>
          </w:p>
        </w:tc>
        <w:tc>
          <w:tcPr>
            <w:tcW w:w="2976" w:type="dxa"/>
          </w:tcPr>
          <w:p w:rsidR="00DA06AC" w:rsidRPr="00DF37DC" w:rsidRDefault="00DA06AC" w:rsidP="00FE28BC">
            <w:pPr>
              <w:tabs>
                <w:tab w:val="left" w:pos="426"/>
                <w:tab w:val="left" w:pos="1985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DF37DC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  <w:t xml:space="preserve">Goede beheersing </w:t>
            </w:r>
          </w:p>
        </w:tc>
      </w:tr>
      <w:tr w:rsidR="00DA06AC" w:rsidRPr="00C07552" w:rsidTr="001A7ADD">
        <w:tc>
          <w:tcPr>
            <w:tcW w:w="2234" w:type="dxa"/>
          </w:tcPr>
          <w:p w:rsidR="00DA06AC" w:rsidRPr="00DF37DC" w:rsidRDefault="00DA06AC" w:rsidP="00FE28BC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DF37DC">
              <w:rPr>
                <w:rFonts w:asciiTheme="majorHAnsi" w:hAnsiTheme="majorHAnsi" w:cs="Times New Roman"/>
                <w:b/>
                <w:sz w:val="21"/>
                <w:szCs w:val="21"/>
              </w:rPr>
              <w:t>MS Word</w:t>
            </w:r>
          </w:p>
        </w:tc>
        <w:tc>
          <w:tcPr>
            <w:tcW w:w="2976" w:type="dxa"/>
          </w:tcPr>
          <w:p w:rsidR="00DA06AC" w:rsidRPr="00DF37DC" w:rsidRDefault="00DA06AC" w:rsidP="00FE28BC">
            <w:pPr>
              <w:tabs>
                <w:tab w:val="left" w:pos="426"/>
                <w:tab w:val="left" w:pos="1985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DF37DC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  <w:t xml:space="preserve">Goede beheersing </w:t>
            </w:r>
          </w:p>
        </w:tc>
      </w:tr>
    </w:tbl>
    <w:p w:rsidR="00DA06AC" w:rsidRDefault="00DA06AC" w:rsidP="00592D85">
      <w:pPr>
        <w:spacing w:after="0"/>
        <w:rPr>
          <w:rFonts w:ascii="Times New Roman" w:hAnsi="Times New Roman" w:cs="Times New Roman"/>
        </w:rPr>
      </w:pPr>
    </w:p>
    <w:p w:rsidR="00594D91" w:rsidRPr="00DE7C1D" w:rsidRDefault="00594D91" w:rsidP="00403C6D">
      <w:pPr>
        <w:pStyle w:val="Kop1"/>
        <w:pBdr>
          <w:bottom w:val="dotted" w:sz="24" w:space="1" w:color="056E9F" w:themeColor="accent6" w:themeShade="80"/>
        </w:pBdr>
        <w:spacing w:before="40"/>
        <w:jc w:val="center"/>
        <w:rPr>
          <w:color w:val="056E9F" w:themeColor="accent6" w:themeShade="80"/>
        </w:rPr>
      </w:pPr>
      <w:r w:rsidRPr="00DE7C1D">
        <w:rPr>
          <w:color w:val="056E9F" w:themeColor="accent6" w:themeShade="80"/>
        </w:rPr>
        <w:t>CERTIFICATEN</w:t>
      </w:r>
    </w:p>
    <w:p w:rsidR="00592D85" w:rsidRPr="00592D85" w:rsidRDefault="00592D85" w:rsidP="00592D85">
      <w:pPr>
        <w:spacing w:after="0"/>
        <w:rPr>
          <w:rFonts w:ascii="Times New Roman" w:hAnsi="Times New Roman" w:cs="Times New Roman"/>
        </w:rPr>
      </w:pPr>
    </w:p>
    <w:tbl>
      <w:tblPr>
        <w:tblStyle w:val="Tabelraster"/>
        <w:tblW w:w="5210" w:type="dxa"/>
        <w:tblBorders>
          <w:top w:val="single" w:sz="4" w:space="0" w:color="056E9F" w:themeColor="accent6" w:themeShade="80"/>
          <w:left w:val="single" w:sz="4" w:space="0" w:color="056E9F" w:themeColor="accent6" w:themeShade="80"/>
          <w:bottom w:val="single" w:sz="4" w:space="0" w:color="056E9F" w:themeColor="accent6" w:themeShade="80"/>
          <w:right w:val="single" w:sz="4" w:space="0" w:color="056E9F" w:themeColor="accent6" w:themeShade="80"/>
          <w:insideH w:val="single" w:sz="4" w:space="0" w:color="056E9F" w:themeColor="accent6" w:themeShade="80"/>
          <w:insideV w:val="single" w:sz="4" w:space="0" w:color="056E9F" w:themeColor="accent6" w:themeShade="80"/>
        </w:tblBorders>
        <w:tblLook w:val="04A0" w:firstRow="1" w:lastRow="0" w:firstColumn="1" w:lastColumn="0" w:noHBand="0" w:noVBand="1"/>
      </w:tblPr>
      <w:tblGrid>
        <w:gridCol w:w="2234"/>
        <w:gridCol w:w="2976"/>
      </w:tblGrid>
      <w:tr w:rsidR="00594D91" w:rsidRPr="00C07552" w:rsidTr="001A7ADD">
        <w:tc>
          <w:tcPr>
            <w:tcW w:w="2234" w:type="dxa"/>
          </w:tcPr>
          <w:p w:rsidR="00594D91" w:rsidRPr="00DF37DC" w:rsidRDefault="00594D91" w:rsidP="00FE28BC">
            <w:pPr>
              <w:tabs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DF37DC">
              <w:rPr>
                <w:rFonts w:asciiTheme="majorHAnsi" w:hAnsiTheme="majorHAnsi" w:cs="Times New Roman"/>
                <w:b/>
                <w:sz w:val="21"/>
                <w:szCs w:val="21"/>
              </w:rPr>
              <w:t xml:space="preserve">MS Office </w:t>
            </w:r>
            <w:r w:rsidRPr="00DF37DC">
              <w:rPr>
                <w:rFonts w:asciiTheme="majorHAnsi" w:hAnsiTheme="majorHAnsi" w:cs="Times New Roman"/>
                <w:b/>
                <w:sz w:val="21"/>
                <w:szCs w:val="21"/>
              </w:rPr>
              <w:tab/>
            </w:r>
          </w:p>
        </w:tc>
        <w:tc>
          <w:tcPr>
            <w:tcW w:w="2976" w:type="dxa"/>
          </w:tcPr>
          <w:p w:rsidR="00594D91" w:rsidRPr="00DF37DC" w:rsidRDefault="00594D91" w:rsidP="00FE28BC">
            <w:pPr>
              <w:tabs>
                <w:tab w:val="left" w:pos="1985"/>
              </w:tabs>
              <w:spacing w:line="360" w:lineRule="auto"/>
              <w:rPr>
                <w:rFonts w:asciiTheme="majorHAnsi" w:hAnsiTheme="majorHAnsi" w:cs="Times New Roman"/>
                <w:sz w:val="21"/>
                <w:szCs w:val="21"/>
              </w:rPr>
            </w:pPr>
            <w:r w:rsidRPr="00DF37DC">
              <w:rPr>
                <w:rFonts w:asciiTheme="majorHAnsi" w:hAnsiTheme="majorHAnsi" w:cs="Times New Roman"/>
                <w:sz w:val="21"/>
                <w:szCs w:val="21"/>
              </w:rPr>
              <w:t>Certificaat behaald</w:t>
            </w:r>
          </w:p>
        </w:tc>
      </w:tr>
      <w:tr w:rsidR="00594D91" w:rsidRPr="00C07552" w:rsidTr="001A7ADD">
        <w:tc>
          <w:tcPr>
            <w:tcW w:w="2234" w:type="dxa"/>
          </w:tcPr>
          <w:p w:rsidR="00594D91" w:rsidRPr="00DF37DC" w:rsidRDefault="00594D91" w:rsidP="00FE28BC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DF37DC">
              <w:rPr>
                <w:rFonts w:asciiTheme="majorHAnsi" w:hAnsiTheme="majorHAnsi" w:cs="Times New Roman"/>
                <w:b/>
                <w:sz w:val="21"/>
                <w:szCs w:val="21"/>
              </w:rPr>
              <w:t>BHV Cursus</w:t>
            </w:r>
          </w:p>
        </w:tc>
        <w:tc>
          <w:tcPr>
            <w:tcW w:w="2976" w:type="dxa"/>
          </w:tcPr>
          <w:p w:rsidR="00594D91" w:rsidRPr="00DF37DC" w:rsidRDefault="00594D91" w:rsidP="00FE28BC">
            <w:pPr>
              <w:tabs>
                <w:tab w:val="left" w:pos="1985"/>
              </w:tabs>
              <w:spacing w:line="360" w:lineRule="auto"/>
              <w:rPr>
                <w:rFonts w:asciiTheme="majorHAnsi" w:hAnsiTheme="majorHAnsi" w:cs="Times New Roman"/>
                <w:sz w:val="21"/>
                <w:szCs w:val="21"/>
              </w:rPr>
            </w:pPr>
            <w:r w:rsidRPr="00DF37DC">
              <w:rPr>
                <w:rFonts w:asciiTheme="majorHAnsi" w:hAnsiTheme="majorHAnsi" w:cs="Times New Roman"/>
                <w:sz w:val="21"/>
                <w:szCs w:val="21"/>
              </w:rPr>
              <w:t>Certificaat behaald</w:t>
            </w:r>
          </w:p>
        </w:tc>
      </w:tr>
    </w:tbl>
    <w:p w:rsidR="001267A2" w:rsidRDefault="001267A2" w:rsidP="001267A2">
      <w:pPr>
        <w:tabs>
          <w:tab w:val="right" w:pos="4678"/>
        </w:tabs>
        <w:spacing w:after="0"/>
        <w:rPr>
          <w:rFonts w:asciiTheme="majorHAnsi" w:hAnsiTheme="majorHAnsi" w:cs="Times New Roman"/>
        </w:rPr>
      </w:pPr>
    </w:p>
    <w:p w:rsidR="00B44D24" w:rsidRDefault="00B44D24" w:rsidP="00620445">
      <w:pPr>
        <w:pStyle w:val="Kop1"/>
        <w:pBdr>
          <w:bottom w:val="dotted" w:sz="24" w:space="1" w:color="056E9F" w:themeColor="accent6" w:themeShade="80"/>
        </w:pBdr>
        <w:spacing w:before="40"/>
        <w:jc w:val="center"/>
        <w:rPr>
          <w:color w:val="056E9F" w:themeColor="accent6" w:themeShade="80"/>
        </w:rPr>
      </w:pPr>
      <w:r w:rsidRPr="00DE7C1D">
        <w:rPr>
          <w:color w:val="056E9F" w:themeColor="accent6" w:themeShade="80"/>
        </w:rPr>
        <w:t>KERNCOMPETENTIES</w:t>
      </w:r>
    </w:p>
    <w:p w:rsidR="00620445" w:rsidRPr="00620445" w:rsidRDefault="00620445" w:rsidP="00620445">
      <w:pPr>
        <w:spacing w:after="0"/>
      </w:pPr>
    </w:p>
    <w:tbl>
      <w:tblPr>
        <w:tblStyle w:val="Tabelraster"/>
        <w:tblW w:w="5210" w:type="dxa"/>
        <w:tblBorders>
          <w:top w:val="single" w:sz="4" w:space="0" w:color="056E9F" w:themeColor="accent6" w:themeShade="80"/>
          <w:left w:val="single" w:sz="4" w:space="0" w:color="056E9F" w:themeColor="accent6" w:themeShade="80"/>
          <w:bottom w:val="single" w:sz="4" w:space="0" w:color="056E9F" w:themeColor="accent6" w:themeShade="80"/>
          <w:right w:val="single" w:sz="4" w:space="0" w:color="056E9F" w:themeColor="accent6" w:themeShade="80"/>
          <w:insideH w:val="single" w:sz="4" w:space="0" w:color="056E9F" w:themeColor="accent6" w:themeShade="80"/>
          <w:insideV w:val="single" w:sz="4" w:space="0" w:color="056E9F" w:themeColor="accent6" w:themeShade="80"/>
        </w:tblBorders>
        <w:tblLook w:val="04A0" w:firstRow="1" w:lastRow="0" w:firstColumn="1" w:lastColumn="0" w:noHBand="0" w:noVBand="1"/>
      </w:tblPr>
      <w:tblGrid>
        <w:gridCol w:w="2234"/>
        <w:gridCol w:w="2976"/>
      </w:tblGrid>
      <w:tr w:rsidR="00DF37DC" w:rsidRPr="00C07552" w:rsidTr="001A7ADD">
        <w:tc>
          <w:tcPr>
            <w:tcW w:w="2234" w:type="dxa"/>
          </w:tcPr>
          <w:p w:rsidR="00DF37DC" w:rsidRPr="003852D8" w:rsidRDefault="00DF37DC" w:rsidP="00DF37DC">
            <w:pPr>
              <w:tabs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b/>
                <w:sz w:val="21"/>
                <w:szCs w:val="21"/>
              </w:rPr>
              <w:t>Integriteit</w:t>
            </w:r>
          </w:p>
        </w:tc>
        <w:tc>
          <w:tcPr>
            <w:tcW w:w="2976" w:type="dxa"/>
          </w:tcPr>
          <w:p w:rsidR="00DF37DC" w:rsidRPr="003852D8" w:rsidRDefault="00DF37DC" w:rsidP="00DF37DC">
            <w:pPr>
              <w:tabs>
                <w:tab w:val="left" w:pos="426"/>
                <w:tab w:val="left" w:pos="1985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sz w:val="21"/>
                <w:szCs w:val="21"/>
              </w:rPr>
              <w:t>Verantwoordelijk, eerlijk en betrouwbaar in ieder aspect van het woord.</w:t>
            </w:r>
          </w:p>
        </w:tc>
      </w:tr>
      <w:tr w:rsidR="00DF37DC" w:rsidRPr="00C07552" w:rsidTr="001A7ADD">
        <w:tc>
          <w:tcPr>
            <w:tcW w:w="2234" w:type="dxa"/>
          </w:tcPr>
          <w:p w:rsidR="00DF37DC" w:rsidRPr="003852D8" w:rsidRDefault="00DF37DC" w:rsidP="00DF37DC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b/>
                <w:sz w:val="21"/>
                <w:szCs w:val="21"/>
              </w:rPr>
              <w:t xml:space="preserve">Sociaal </w:t>
            </w:r>
          </w:p>
        </w:tc>
        <w:tc>
          <w:tcPr>
            <w:tcW w:w="2976" w:type="dxa"/>
          </w:tcPr>
          <w:p w:rsidR="00DF37DC" w:rsidRPr="003852D8" w:rsidRDefault="00DF37DC" w:rsidP="00DF37DC">
            <w:pPr>
              <w:tabs>
                <w:tab w:val="left" w:pos="426"/>
                <w:tab w:val="left" w:pos="1985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sz w:val="21"/>
                <w:szCs w:val="21"/>
              </w:rPr>
              <w:t>Goede omgang met voormalige werkgevers met collegae, verschillende afdelingen en cliënten.</w:t>
            </w:r>
          </w:p>
        </w:tc>
      </w:tr>
      <w:tr w:rsidR="00DF37DC" w:rsidRPr="00C07552" w:rsidTr="001A7ADD">
        <w:tc>
          <w:tcPr>
            <w:tcW w:w="2234" w:type="dxa"/>
          </w:tcPr>
          <w:p w:rsidR="00DF37DC" w:rsidRPr="003852D8" w:rsidRDefault="00DF37DC" w:rsidP="00DF37DC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b/>
                <w:sz w:val="21"/>
                <w:szCs w:val="21"/>
              </w:rPr>
              <w:t>Oog voor detail</w:t>
            </w:r>
          </w:p>
        </w:tc>
        <w:tc>
          <w:tcPr>
            <w:tcW w:w="2976" w:type="dxa"/>
          </w:tcPr>
          <w:p w:rsidR="00DF37DC" w:rsidRPr="003852D8" w:rsidRDefault="00DF37DC" w:rsidP="00DF37DC">
            <w:pPr>
              <w:tabs>
                <w:tab w:val="left" w:pos="426"/>
                <w:tab w:val="left" w:pos="1985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sz w:val="21"/>
                <w:szCs w:val="21"/>
              </w:rPr>
              <w:t>Analytisch en scherp op het gebied van cijfers, mensen en organisatie(s).</w:t>
            </w:r>
          </w:p>
        </w:tc>
      </w:tr>
      <w:tr w:rsidR="00DF37DC" w:rsidRPr="00C07552" w:rsidTr="001A7ADD">
        <w:tc>
          <w:tcPr>
            <w:tcW w:w="2234" w:type="dxa"/>
          </w:tcPr>
          <w:p w:rsidR="00DF37DC" w:rsidRPr="003852D8" w:rsidRDefault="00DF37DC" w:rsidP="00DF37DC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b/>
                <w:sz w:val="21"/>
                <w:szCs w:val="21"/>
              </w:rPr>
              <w:t>Cijfermatig inzicht</w:t>
            </w:r>
          </w:p>
        </w:tc>
        <w:tc>
          <w:tcPr>
            <w:tcW w:w="2976" w:type="dxa"/>
          </w:tcPr>
          <w:p w:rsidR="00DF37DC" w:rsidRPr="003852D8" w:rsidRDefault="00DF37DC" w:rsidP="00DF37DC">
            <w:pPr>
              <w:tabs>
                <w:tab w:val="left" w:pos="426"/>
                <w:tab w:val="left" w:pos="1985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sz w:val="21"/>
                <w:szCs w:val="21"/>
              </w:rPr>
              <w:t xml:space="preserve">Uitstekend in de analyse van bedrijfsdata om daar van uit causale verbanden te trekken </w:t>
            </w:r>
          </w:p>
        </w:tc>
      </w:tr>
      <w:tr w:rsidR="00DF37DC" w:rsidRPr="00C07552" w:rsidTr="001A7ADD">
        <w:tc>
          <w:tcPr>
            <w:tcW w:w="2234" w:type="dxa"/>
          </w:tcPr>
          <w:p w:rsidR="00DF37DC" w:rsidRPr="003852D8" w:rsidRDefault="00DF37DC" w:rsidP="00DF37DC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b/>
                <w:sz w:val="21"/>
                <w:szCs w:val="21"/>
              </w:rPr>
              <w:t>Leergierig</w:t>
            </w:r>
          </w:p>
        </w:tc>
        <w:tc>
          <w:tcPr>
            <w:tcW w:w="2976" w:type="dxa"/>
          </w:tcPr>
          <w:p w:rsidR="00DF37DC" w:rsidRPr="003852D8" w:rsidRDefault="00DF37DC" w:rsidP="00DF37DC">
            <w:pPr>
              <w:tabs>
                <w:tab w:val="left" w:pos="426"/>
                <w:tab w:val="left" w:pos="1985"/>
              </w:tabs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</w:pPr>
            <w:r w:rsidRPr="003852D8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  <w:t>Gewillig in het opdoen van nieuwe informatie. Dit voor persoonlijke en professionele ontwikkeling.</w:t>
            </w:r>
          </w:p>
        </w:tc>
      </w:tr>
    </w:tbl>
    <w:p w:rsidR="00B44D24" w:rsidRPr="00B44D24" w:rsidRDefault="00B44D24" w:rsidP="00B44D24"/>
    <w:sectPr w:rsidR="00B44D24" w:rsidRPr="00B44D24" w:rsidSect="005F5721">
      <w:type w:val="continuous"/>
      <w:pgSz w:w="11906" w:h="16838"/>
      <w:pgMar w:top="851" w:right="851" w:bottom="851" w:left="851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EDE" w:rsidRDefault="00511EDE" w:rsidP="009F501D">
      <w:pPr>
        <w:spacing w:after="0" w:line="240" w:lineRule="auto"/>
      </w:pPr>
      <w:r>
        <w:separator/>
      </w:r>
    </w:p>
  </w:endnote>
  <w:endnote w:type="continuationSeparator" w:id="0">
    <w:p w:rsidR="00511EDE" w:rsidRDefault="00511EDE" w:rsidP="009F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01D" w:rsidRDefault="009F501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01D" w:rsidRDefault="009F501D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01D" w:rsidRDefault="009F501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EDE" w:rsidRDefault="00511EDE" w:rsidP="009F501D">
      <w:pPr>
        <w:spacing w:after="0" w:line="240" w:lineRule="auto"/>
      </w:pPr>
      <w:r>
        <w:separator/>
      </w:r>
    </w:p>
  </w:footnote>
  <w:footnote w:type="continuationSeparator" w:id="0">
    <w:p w:rsidR="00511EDE" w:rsidRDefault="00511EDE" w:rsidP="009F5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01D" w:rsidRDefault="009F501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01D" w:rsidRDefault="009F501D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01D" w:rsidRDefault="009F501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C1181"/>
    <w:multiLevelType w:val="hybridMultilevel"/>
    <w:tmpl w:val="A582DABA"/>
    <w:lvl w:ilvl="0" w:tplc="045C9DC8">
      <w:start w:val="1998"/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7436AFC"/>
    <w:multiLevelType w:val="multilevel"/>
    <w:tmpl w:val="48AAF3CC"/>
    <w:lvl w:ilvl="0">
      <w:start w:val="1990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1994"/>
      <w:numFmt w:val="decimal"/>
      <w:lvlText w:val="%1-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8D74FE9"/>
    <w:multiLevelType w:val="hybridMultilevel"/>
    <w:tmpl w:val="DED8B0E6"/>
    <w:lvl w:ilvl="0" w:tplc="3F564E50">
      <w:start w:val="1994"/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4A9E5612"/>
    <w:multiLevelType w:val="multilevel"/>
    <w:tmpl w:val="6F5A4DE2"/>
    <w:lvl w:ilvl="0">
      <w:start w:val="1998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1999"/>
      <w:numFmt w:val="decimal"/>
      <w:lvlText w:val="%1-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AA9038A"/>
    <w:multiLevelType w:val="hybridMultilevel"/>
    <w:tmpl w:val="E8385B16"/>
    <w:lvl w:ilvl="0" w:tplc="0413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5AA41B83"/>
    <w:multiLevelType w:val="hybridMultilevel"/>
    <w:tmpl w:val="491C1A6C"/>
    <w:lvl w:ilvl="0" w:tplc="0413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68B062DB"/>
    <w:multiLevelType w:val="hybridMultilevel"/>
    <w:tmpl w:val="BF40982C"/>
    <w:lvl w:ilvl="0" w:tplc="94F2AE4A">
      <w:start w:val="1990"/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00"/>
    <w:rsid w:val="000E54D7"/>
    <w:rsid w:val="001267A2"/>
    <w:rsid w:val="00173C29"/>
    <w:rsid w:val="001A3CB2"/>
    <w:rsid w:val="001A7ADD"/>
    <w:rsid w:val="00382400"/>
    <w:rsid w:val="003C0F9A"/>
    <w:rsid w:val="00403C6D"/>
    <w:rsid w:val="00426FEA"/>
    <w:rsid w:val="00493FFF"/>
    <w:rsid w:val="00511EDE"/>
    <w:rsid w:val="00557DDC"/>
    <w:rsid w:val="00592D85"/>
    <w:rsid w:val="00594D91"/>
    <w:rsid w:val="005F5721"/>
    <w:rsid w:val="00620445"/>
    <w:rsid w:val="00714E54"/>
    <w:rsid w:val="007F1DE0"/>
    <w:rsid w:val="007F7B47"/>
    <w:rsid w:val="009F501D"/>
    <w:rsid w:val="00B44D24"/>
    <w:rsid w:val="00B9419D"/>
    <w:rsid w:val="00C06B19"/>
    <w:rsid w:val="00C07552"/>
    <w:rsid w:val="00CE532D"/>
    <w:rsid w:val="00DA06AC"/>
    <w:rsid w:val="00DE7C1D"/>
    <w:rsid w:val="00DF37DC"/>
    <w:rsid w:val="00E44C47"/>
    <w:rsid w:val="00ED0D95"/>
    <w:rsid w:val="00FE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94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29928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14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14E54"/>
    <w:rPr>
      <w:color w:val="EE7B08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9419D"/>
    <w:rPr>
      <w:rFonts w:asciiTheme="majorHAnsi" w:eastAsiaTheme="majorEastAsia" w:hAnsiTheme="majorHAnsi" w:cstheme="majorBidi"/>
      <w:b/>
      <w:bCs/>
      <w:color w:val="729928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3C0F9A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FE28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2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20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0445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F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501D"/>
  </w:style>
  <w:style w:type="paragraph" w:styleId="Voettekst">
    <w:name w:val="footer"/>
    <w:basedOn w:val="Standaard"/>
    <w:link w:val="VoettekstChar"/>
    <w:uiPriority w:val="99"/>
    <w:unhideWhenUsed/>
    <w:rsid w:val="009F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5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Groengeel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221AB-7523-4549-A241-4E21F279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2016-10-13T23:18:00Z</dcterms:created>
  <dcterms:modified xsi:type="dcterms:W3CDTF">2016-10-13T23:18:00Z</dcterms:modified>
</cp:coreProperties>
</file>