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Default="008A4930" w:rsidP="008A4930">
      <w:pPr>
        <w:jc w:val="center"/>
        <w:rPr>
          <w:rFonts w:ascii="Georgia" w:hAnsi="Georgia"/>
          <w:sz w:val="24"/>
          <w:szCs w:val="24"/>
        </w:rPr>
      </w:pPr>
      <w:r w:rsidRPr="008A4930">
        <w:rPr>
          <w:rFonts w:ascii="Georgia" w:hAnsi="Georgia"/>
          <w:sz w:val="84"/>
          <w:szCs w:val="84"/>
        </w:rPr>
        <w:t>LUCAS DE JONG</w:t>
      </w:r>
    </w:p>
    <w:p w:rsidR="008A4930" w:rsidRPr="008A4930" w:rsidRDefault="00CE43CC" w:rsidP="008A493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4E74A2" w:themeColor="accent6" w:themeShade="BF"/>
          <w:sz w:val="24"/>
          <w:szCs w:val="24"/>
        </w:rPr>
        <w:pict>
          <v:rect id="_x0000_i1025" style="width:216.7pt;height:3pt" o:hrpct="637" o:hralign="center" o:hrstd="t" o:hrnoshade="t" o:hr="t" fillcolor="#b55374 [2407]" stroked="f"/>
        </w:pict>
      </w:r>
    </w:p>
    <w:p w:rsidR="008A4930" w:rsidRPr="008A4930" w:rsidRDefault="008A4930" w:rsidP="008A4930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CURRICULUM VITAE</w:t>
      </w:r>
    </w:p>
    <w:p w:rsidR="008A4930" w:rsidRPr="008A4930" w:rsidRDefault="008A4930" w:rsidP="008A4930">
      <w:pPr>
        <w:rPr>
          <w:rFonts w:ascii="Georgia" w:hAnsi="Georgia"/>
        </w:rPr>
      </w:pPr>
      <w:r>
        <w:rPr>
          <w:rFonts w:ascii="Georgia" w:hAnsi="Georgia"/>
        </w:rPr>
        <w:br w:type="column"/>
      </w:r>
      <w:r w:rsidRPr="008A4930">
        <w:rPr>
          <w:rFonts w:ascii="Georgia" w:hAnsi="Georgia"/>
          <w:b/>
        </w:rPr>
        <w:t>Adres</w:t>
      </w:r>
      <w:r w:rsidRPr="008A4930">
        <w:rPr>
          <w:rFonts w:ascii="Georgia" w:hAnsi="Georgia"/>
        </w:rPr>
        <w:t>: Henry Dunantstraat 148</w:t>
      </w:r>
    </w:p>
    <w:p w:rsidR="008A4930" w:rsidRPr="008A4930" w:rsidRDefault="008A4930" w:rsidP="00CA1056">
      <w:pPr>
        <w:rPr>
          <w:rFonts w:ascii="Georgia" w:hAnsi="Georgia"/>
          <w:lang w:val="en-US"/>
        </w:rPr>
      </w:pPr>
      <w:r w:rsidRPr="008A4930">
        <w:rPr>
          <w:rFonts w:ascii="Georgia" w:hAnsi="Georgia"/>
          <w:lang w:val="en-US"/>
        </w:rPr>
        <w:t>7547 BE Hengelo</w:t>
      </w:r>
    </w:p>
    <w:p w:rsidR="008A4930" w:rsidRPr="008A4930" w:rsidRDefault="008A4930" w:rsidP="008A4930">
      <w:pPr>
        <w:rPr>
          <w:rFonts w:ascii="Georgia" w:hAnsi="Georgia"/>
          <w:lang w:val="en-US"/>
        </w:rPr>
      </w:pPr>
      <w:r w:rsidRPr="008A4930">
        <w:rPr>
          <w:rFonts w:ascii="Georgia" w:hAnsi="Georgia"/>
          <w:b/>
          <w:lang w:val="en-US"/>
        </w:rPr>
        <w:t>Email</w:t>
      </w:r>
      <w:r w:rsidRPr="008A4930">
        <w:rPr>
          <w:rFonts w:ascii="Georgia" w:hAnsi="Georgia"/>
          <w:lang w:val="en-US"/>
        </w:rPr>
        <w:t xml:space="preserve">: </w:t>
      </w:r>
      <w:hyperlink r:id="rId8" w:history="1">
        <w:r w:rsidRPr="008A4930">
          <w:rPr>
            <w:rStyle w:val="Hyperlink"/>
            <w:rFonts w:ascii="Georgia" w:hAnsi="Georgia"/>
            <w:color w:val="auto"/>
            <w:u w:val="none"/>
            <w:lang w:val="en-US"/>
          </w:rPr>
          <w:t>lucasdejong@mail.com</w:t>
        </w:r>
      </w:hyperlink>
    </w:p>
    <w:p w:rsidR="008A4930" w:rsidRPr="008A4930" w:rsidRDefault="008A4930" w:rsidP="008A4930">
      <w:pPr>
        <w:rPr>
          <w:rFonts w:ascii="Georgia" w:hAnsi="Georgia"/>
        </w:rPr>
      </w:pPr>
      <w:r w:rsidRPr="008A4930">
        <w:rPr>
          <w:rFonts w:ascii="Georgia" w:hAnsi="Georgia"/>
          <w:b/>
        </w:rPr>
        <w:t>Mobiel</w:t>
      </w:r>
      <w:r w:rsidRPr="008A4930">
        <w:rPr>
          <w:rFonts w:ascii="Georgia" w:hAnsi="Georgia"/>
        </w:rPr>
        <w:t>: 06 123 45 678</w:t>
      </w:r>
    </w:p>
    <w:p w:rsidR="008A4930" w:rsidRDefault="008A4930" w:rsidP="008A4930">
      <w:pPr>
        <w:rPr>
          <w:rFonts w:ascii="Georgia" w:hAnsi="Georgia"/>
        </w:rPr>
        <w:sectPr w:rsidR="008A4930" w:rsidSect="004211EA">
          <w:pgSz w:w="11906" w:h="16838"/>
          <w:pgMar w:top="567" w:right="567" w:bottom="567" w:left="567" w:header="709" w:footer="708" w:gutter="0"/>
          <w:cols w:num="2" w:space="710" w:equalWidth="0">
            <w:col w:w="6804" w:space="710"/>
            <w:col w:w="3258"/>
          </w:cols>
          <w:docGrid w:linePitch="360"/>
        </w:sectPr>
      </w:pPr>
      <w:r w:rsidRPr="008A4930">
        <w:rPr>
          <w:rFonts w:ascii="Georgia" w:hAnsi="Georgia"/>
          <w:b/>
        </w:rPr>
        <w:t>Geboortedatum</w:t>
      </w:r>
      <w:bookmarkStart w:id="0" w:name="_GoBack"/>
      <w:bookmarkEnd w:id="0"/>
      <w:r w:rsidRPr="008A4930">
        <w:rPr>
          <w:rFonts w:ascii="Georgia" w:hAnsi="Georgia"/>
        </w:rPr>
        <w:t>: 18-01-1968</w:t>
      </w:r>
    </w:p>
    <w:p w:rsidR="008A4930" w:rsidRDefault="00B05DF1" w:rsidP="008A4930">
      <w:pPr>
        <w:rPr>
          <w:rFonts w:ascii="Georgia" w:hAnsi="Georgia"/>
        </w:rPr>
      </w:pPr>
      <w:r>
        <w:rPr>
          <w:rFonts w:ascii="Georgia" w:hAnsi="Georgi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D80" wp14:editId="1377CABE">
                <wp:simplePos x="0" y="0"/>
                <wp:positionH relativeFrom="column">
                  <wp:posOffset>2383155</wp:posOffset>
                </wp:positionH>
                <wp:positionV relativeFrom="paragraph">
                  <wp:posOffset>275457</wp:posOffset>
                </wp:positionV>
                <wp:extent cx="4550735" cy="8092800"/>
                <wp:effectExtent l="0" t="0" r="21590" b="2286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809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73D" w:rsidRPr="00303B25" w:rsidRDefault="00CC373D" w:rsidP="00762313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7C354D" w:themeColor="accent4" w:themeShade="80"/>
                              </w:rPr>
                            </w:pPr>
                            <w:r w:rsidRPr="00303B25">
                              <w:rPr>
                                <w:rFonts w:asciiTheme="majorHAnsi" w:hAnsiTheme="majorHAnsi"/>
                                <w:color w:val="7C354D" w:themeColor="accent4" w:themeShade="80"/>
                                <w:sz w:val="36"/>
                                <w:szCs w:val="36"/>
                              </w:rPr>
                              <w:t>OPLEIDINGEN</w:t>
                            </w:r>
                          </w:p>
                          <w:p w:rsidR="00675306" w:rsidRPr="00303B25" w:rsidRDefault="00B05DF1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303B25">
                              <w:rPr>
                                <w:rFonts w:asciiTheme="majorHAnsi" w:hAnsiTheme="majorHAnsi"/>
                              </w:rPr>
                              <w:t xml:space="preserve">1980-1984 </w:t>
                            </w:r>
                          </w:p>
                          <w:p w:rsidR="00CA1056" w:rsidRPr="00303B25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303B25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 xml:space="preserve">St. WILIBRORD COLLEGE </w:t>
                            </w:r>
                            <w:r w:rsidR="00A27776" w:rsidRPr="00303B25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Pr="00303B25">
                              <w:rPr>
                                <w:rFonts w:asciiTheme="majorHAnsi" w:hAnsiTheme="majorHAnsi"/>
                              </w:rPr>
                              <w:t xml:space="preserve">Almelo </w:t>
                            </w:r>
                          </w:p>
                          <w:p w:rsidR="00675306" w:rsidRPr="007D55DA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i/>
                              </w:rPr>
                              <w:t xml:space="preserve">Lagere Technische School </w:t>
                            </w:r>
                          </w:p>
                          <w:p w:rsidR="00CC373D" w:rsidRPr="00762313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Diploma behaald</w:t>
                            </w:r>
                          </w:p>
                          <w:p w:rsidR="00A92F07" w:rsidRPr="00762313" w:rsidRDefault="00CC373D" w:rsidP="00762313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color w:val="7C354D" w:themeColor="accent4" w:themeShade="80"/>
                                <w:sz w:val="36"/>
                                <w:szCs w:val="36"/>
                                <w:lang w:val="en-US"/>
                              </w:rPr>
                              <w:t>CERTIFICATEN</w:t>
                            </w:r>
                          </w:p>
                          <w:p w:rsidR="00B05DF1" w:rsidRPr="00675306" w:rsidRDefault="00B05DF1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Machinebewerking certificaat – (verkregen via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PERPLEXIX  STAAL)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7D55DA" w:rsidRPr="00762313" w:rsidRDefault="00B05DF1" w:rsidP="007D55D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Heftruck en reachtruck certificaat  - Boonstra Opleidingen</w:t>
                            </w:r>
                          </w:p>
                          <w:p w:rsidR="00A52B6A" w:rsidRPr="00C832E1" w:rsidRDefault="00A52B6A" w:rsidP="00A52B6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7C354D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:rsidR="00B05DF1" w:rsidRDefault="00D6325C" w:rsidP="00A52B6A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color w:val="7C354D" w:themeColor="accent4" w:themeShade="80"/>
                                <w:sz w:val="36"/>
                                <w:szCs w:val="36"/>
                              </w:rPr>
                              <w:t>WERKERVARING</w:t>
                            </w:r>
                          </w:p>
                          <w:p w:rsidR="00675306" w:rsidRPr="00675306" w:rsidRDefault="00300D77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2014-heden </w:t>
                            </w:r>
                          </w:p>
                          <w:p w:rsidR="00A27776" w:rsidRPr="00675306" w:rsidRDefault="00684A3E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>ICARUS GORDIJNEN</w:t>
                            </w:r>
                            <w:r w:rsidR="005C0482" w:rsidRPr="007D55DA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 xml:space="preserve"> 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684A3E" w:rsidRPr="007D55DA" w:rsidRDefault="005C0482" w:rsidP="00684A3E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215100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Door de constructie van de uitzendwet was ik verplicht om het werk minimaal zes maande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>n stil te leggen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in 2013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 xml:space="preserve"> zodat de werkgever/uitzendbureau wettelijk gezien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mij geen vast contract hoeft te geven. </w:t>
                            </w:r>
                          </w:p>
                          <w:p w:rsidR="00B05DF1" w:rsidRPr="00675306" w:rsidRDefault="005C0482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Werkzaamheden zie hieronder</w:t>
                            </w:r>
                          </w:p>
                          <w:p w:rsid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2013-2014 </w:t>
                            </w:r>
                          </w:p>
                          <w:p w:rsidR="00A2777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>DERMOSA SCHOONMAAK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 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Enschede</w:t>
                            </w:r>
                          </w:p>
                          <w:p w:rsidR="00684A3E" w:rsidRPr="007D55DA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i/>
                              </w:rPr>
                              <w:t>Reinigingsmedewerker</w:t>
                            </w:r>
                          </w:p>
                          <w:p w:rsidR="00684A3E" w:rsidRPr="00675306" w:rsidRDefault="00684A3E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Schoonhouden van de panden van opdrachtgevers </w:t>
                            </w:r>
                          </w:p>
                          <w:p w:rsidR="00675306" w:rsidRP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2010-2013 </w:t>
                            </w:r>
                          </w:p>
                          <w:p w:rsidR="00A2777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>ICARUS GORDIJNEN</w:t>
                            </w:r>
                            <w:r w:rsidR="00300D77" w:rsidRPr="007D55DA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 xml:space="preserve"> </w:t>
                            </w:r>
                            <w:r w:rsidR="00300D77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B05DF1" w:rsidRPr="007D55DA" w:rsidRDefault="00300D77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Controleren of de geïmporteerde artikelen in orde zijn. Het opslaan en registreren van deze artikelen in het magazijn. 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Middels de bestelbonnen van afnemers orders verzamelen in het magazijn en deze verzendklaar maken.</w:t>
                            </w:r>
                          </w:p>
                          <w:p w:rsidR="00D6325C" w:rsidRPr="00A9139A" w:rsidRDefault="00D6325C" w:rsidP="00D6325C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BD80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187.65pt;margin-top:21.7pt;width:358.35pt;height:6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" fillcolor="white [3201]" strokecolor="#b55374 [2407]" strokeweight=".5pt">
                <v:textbox>
                  <w:txbxContent>
                    <w:p w:rsidR="00CC373D" w:rsidRPr="007D55DA" w:rsidRDefault="00CC373D" w:rsidP="00762313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7C354D" w:themeColor="accent4" w:themeShade="80"/>
                          <w:lang w:val="en-US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7C354D" w:themeColor="accent4" w:themeShade="80"/>
                          <w:sz w:val="36"/>
                          <w:szCs w:val="36"/>
                          <w:lang w:val="en-US"/>
                        </w:rPr>
                        <w:t>OPLEIDINGEN</w:t>
                      </w:r>
                    </w:p>
                    <w:p w:rsidR="00675306" w:rsidRPr="00675306" w:rsidRDefault="00B05DF1" w:rsidP="00CC373D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  <w:r w:rsidRPr="00675306">
                        <w:rPr>
                          <w:rFonts w:asciiTheme="majorHAnsi" w:hAnsiTheme="majorHAnsi"/>
                          <w:lang w:val="en-US"/>
                        </w:rPr>
                        <w:t xml:space="preserve">1980-1984 </w:t>
                      </w:r>
                    </w:p>
                    <w:p w:rsidR="00CA1056" w:rsidRPr="00675306" w:rsidRDefault="00CA1056" w:rsidP="00CC373D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B55374" w:themeColor="accent4" w:themeShade="BF"/>
                          <w:lang w:val="en-US"/>
                        </w:rPr>
                        <w:t xml:space="preserve">St. WILIBRORD COLLEGE </w:t>
                      </w:r>
                      <w:r w:rsidR="00A27776" w:rsidRPr="00675306">
                        <w:rPr>
                          <w:rFonts w:asciiTheme="majorHAnsi" w:hAnsiTheme="majorHAnsi"/>
                          <w:lang w:val="en-US"/>
                        </w:rPr>
                        <w:t xml:space="preserve">| </w:t>
                      </w:r>
                      <w:r w:rsidRPr="00675306">
                        <w:rPr>
                          <w:rFonts w:asciiTheme="majorHAnsi" w:hAnsiTheme="majorHAnsi"/>
                          <w:lang w:val="en-US"/>
                        </w:rPr>
                        <w:t xml:space="preserve">Almelo </w:t>
                      </w:r>
                    </w:p>
                    <w:p w:rsidR="00675306" w:rsidRPr="007D55DA" w:rsidRDefault="00CA1056" w:rsidP="00CC373D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7D55DA">
                        <w:rPr>
                          <w:rFonts w:asciiTheme="majorHAnsi" w:hAnsiTheme="majorHAnsi"/>
                          <w:i/>
                        </w:rPr>
                        <w:t xml:space="preserve">Lagere Technische School </w:t>
                      </w:r>
                    </w:p>
                    <w:p w:rsidR="00CC373D" w:rsidRPr="00762313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Diploma behaald</w:t>
                      </w:r>
                    </w:p>
                    <w:p w:rsidR="00A92F07" w:rsidRPr="00762313" w:rsidRDefault="00CC373D" w:rsidP="00762313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  <w:lang w:val="en-US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7C354D" w:themeColor="accent4" w:themeShade="80"/>
                          <w:sz w:val="36"/>
                          <w:szCs w:val="36"/>
                          <w:lang w:val="en-US"/>
                        </w:rPr>
                        <w:t>CERTIFICATEN</w:t>
                      </w:r>
                    </w:p>
                    <w:p w:rsidR="00B05DF1" w:rsidRPr="00675306" w:rsidRDefault="00B05DF1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Machinebewerking certificaat – (verkregen via </w:t>
                      </w:r>
                      <w:r w:rsidR="00CC373D">
                        <w:rPr>
                          <w:rFonts w:asciiTheme="majorHAnsi" w:hAnsiTheme="majorHAnsi"/>
                        </w:rPr>
                        <w:t>PERPLEXIX  STAAL)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7D55DA" w:rsidRPr="00762313" w:rsidRDefault="00B05DF1" w:rsidP="007D55D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Heftruck en reachtruck certificaat  - Boonstra Opleidingen</w:t>
                      </w:r>
                    </w:p>
                    <w:p w:rsidR="00A52B6A" w:rsidRPr="00C832E1" w:rsidRDefault="00A52B6A" w:rsidP="00A52B6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7C354D" w:themeColor="accent4" w:themeShade="8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B05DF1" w:rsidRDefault="00D6325C" w:rsidP="00A52B6A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7C354D" w:themeColor="accent4" w:themeShade="80"/>
                          <w:sz w:val="36"/>
                          <w:szCs w:val="36"/>
                        </w:rPr>
                        <w:t>WERKERVARING</w:t>
                      </w:r>
                    </w:p>
                    <w:p w:rsidR="00675306" w:rsidRPr="00675306" w:rsidRDefault="00300D77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2014-heden </w:t>
                      </w:r>
                    </w:p>
                    <w:p w:rsidR="00A27776" w:rsidRPr="00675306" w:rsidRDefault="00684A3E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B55374" w:themeColor="accent4" w:themeShade="BF"/>
                        </w:rPr>
                        <w:t>ICARUS GORDIJNEN</w:t>
                      </w:r>
                      <w:r w:rsidR="005C0482" w:rsidRPr="007D55DA">
                        <w:rPr>
                          <w:rFonts w:asciiTheme="majorHAnsi" w:hAnsiTheme="majorHAnsi"/>
                          <w:color w:val="B55374" w:themeColor="accent4" w:themeShade="BF"/>
                        </w:rPr>
                        <w:t xml:space="preserve"> 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684A3E" w:rsidRPr="007D55DA" w:rsidRDefault="005C0482" w:rsidP="00684A3E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7D55DA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215100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Door de constructie van de uitzendwet was ik verplicht om het werk minimaal zes maande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>n stil te leggen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in 2013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 xml:space="preserve"> zodat de werkgever/uitzendbureau wettelijk gezien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mij geen vast contract hoeft te geven. </w:t>
                      </w:r>
                    </w:p>
                    <w:p w:rsidR="00B05DF1" w:rsidRPr="00675306" w:rsidRDefault="005C0482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Werkzaamheden zie hieronder</w:t>
                      </w:r>
                    </w:p>
                    <w:p w:rsid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2013-2014 </w:t>
                      </w:r>
                    </w:p>
                    <w:p w:rsidR="00A2777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B55374" w:themeColor="accent4" w:themeShade="BF"/>
                        </w:rPr>
                        <w:t>DERMOSA SCHOONMAAK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 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Enschede</w:t>
                      </w:r>
                    </w:p>
                    <w:p w:rsidR="00684A3E" w:rsidRPr="007D55DA" w:rsidRDefault="00684A3E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7D55DA">
                        <w:rPr>
                          <w:rFonts w:asciiTheme="majorHAnsi" w:hAnsiTheme="majorHAnsi"/>
                          <w:i/>
                        </w:rPr>
                        <w:t>Reinigingsmedewerker</w:t>
                      </w:r>
                    </w:p>
                    <w:p w:rsidR="00684A3E" w:rsidRPr="00675306" w:rsidRDefault="00684A3E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Schoonhouden van de panden van opdrachtgevers </w:t>
                      </w:r>
                    </w:p>
                    <w:p w:rsidR="00675306" w:rsidRP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2010-2013 </w:t>
                      </w:r>
                    </w:p>
                    <w:p w:rsidR="00A2777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B55374" w:themeColor="accent4" w:themeShade="BF"/>
                        </w:rPr>
                        <w:t>ICARUS GORDIJNEN</w:t>
                      </w:r>
                      <w:r w:rsidR="00300D77" w:rsidRPr="007D55DA">
                        <w:rPr>
                          <w:rFonts w:asciiTheme="majorHAnsi" w:hAnsiTheme="majorHAnsi"/>
                          <w:color w:val="B55374" w:themeColor="accent4" w:themeShade="BF"/>
                        </w:rPr>
                        <w:t xml:space="preserve"> </w:t>
                      </w:r>
                      <w:r w:rsidR="00300D77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B05DF1" w:rsidRPr="007D55DA" w:rsidRDefault="00300D77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7D55DA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Controleren of de geïmporteerde artikelen in orde zijn. Het opslaan en registreren van deze artikelen in het magazijn. 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Middels de bestelbonnen van afnemers orders verzamelen in het magazijn en deze verzendklaar maken.</w:t>
                      </w:r>
                    </w:p>
                    <w:p w:rsidR="00D6325C" w:rsidRPr="00A9139A" w:rsidRDefault="00D6325C" w:rsidP="00D6325C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1F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84D9" wp14:editId="2F3D67F4">
                <wp:simplePos x="0" y="0"/>
                <wp:positionH relativeFrom="column">
                  <wp:posOffset>-52705</wp:posOffset>
                </wp:positionH>
                <wp:positionV relativeFrom="paragraph">
                  <wp:posOffset>274320</wp:posOffset>
                </wp:positionV>
                <wp:extent cx="2318385" cy="8092440"/>
                <wp:effectExtent l="0" t="0" r="24765" b="2286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809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FE" w:rsidRDefault="00624FCA" w:rsidP="00624FCA">
                            <w:pPr>
                              <w:spacing w:before="240"/>
                              <w:ind w:left="170" w:right="170"/>
                            </w:pPr>
                            <w:r w:rsidRPr="00624FCA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E2163D8" wp14:editId="4200378D">
                                  <wp:extent cx="1903228" cy="1903228"/>
                                  <wp:effectExtent l="0" t="0" r="1905" b="190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141" cy="1903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4FCA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PROFIEL</w:t>
                            </w:r>
                          </w:p>
                          <w:p w:rsidR="00624FCA" w:rsidRPr="00675306" w:rsidRDefault="00A2777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Hard werkende, integere, </w:t>
                            </w:r>
                            <w:r w:rsidR="00624FCA" w:rsidRPr="00675306">
                              <w:rPr>
                                <w:rFonts w:asciiTheme="majorHAnsi" w:hAnsiTheme="majorHAnsi"/>
                              </w:rPr>
                              <w:t>flexibele ervaren allround medewerker met ervaring in de metaalnijverheid en de logistiek.</w:t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A1056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EIGENSCHAPPEN</w:t>
                            </w:r>
                          </w:p>
                          <w:p w:rsidR="00CA1056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ACCURAAT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LOYAAL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TEAMPLAYER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VERANTWOORDELIJK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SOCIAAL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6325C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TALENKENNIS</w:t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NEDERLANDS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DUITS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ENGELS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D6325C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24FCA" w:rsidRPr="00B05DF1" w:rsidRDefault="00624FCA" w:rsidP="00624FC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624FCA" w:rsidRDefault="00624FCA" w:rsidP="00624FC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84D9" id="Tekstvak 5" o:spid="_x0000_s1027" type="#_x0000_t202" style="position:absolute;margin-left:-4.15pt;margin-top:21.6pt;width:182.55pt;height:6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" fillcolor="white [3201]" strokecolor="#b55374 [2407]" strokeweight=".5pt">
                <v:textbox>
                  <w:txbxContent>
                    <w:p w:rsidR="003D01FE" w:rsidRDefault="00624FCA" w:rsidP="00624FCA">
                      <w:pPr>
                        <w:spacing w:before="240"/>
                        <w:ind w:left="170" w:right="170"/>
                      </w:pPr>
                      <w:r w:rsidRPr="00624FCA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E2163D8" wp14:editId="4200378D">
                            <wp:extent cx="1903228" cy="1903228"/>
                            <wp:effectExtent l="0" t="0" r="1905" b="190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141" cy="1903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4FCA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PROFIEL</w:t>
                      </w:r>
                    </w:p>
                    <w:p w:rsidR="00624FCA" w:rsidRPr="00675306" w:rsidRDefault="00A2777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Hard werkende, integere, </w:t>
                      </w:r>
                      <w:r w:rsidR="00624FCA" w:rsidRPr="00675306">
                        <w:rPr>
                          <w:rFonts w:asciiTheme="majorHAnsi" w:hAnsiTheme="majorHAnsi"/>
                        </w:rPr>
                        <w:t>flexibele ervaren allround medewerker met ervaring in de metaalnijverheid en de logistiek.</w:t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A1056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EIGENSCHAPPEN</w:t>
                      </w:r>
                    </w:p>
                    <w:p w:rsidR="00CA1056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ACCURAAT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LOYAAL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TEAMPLAYER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VERANTWOORDELIJK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SOCIAAL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6325C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TALENKENNIS</w:t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NEDERLANDS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DUITS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ENGELS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D6325C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24FCA" w:rsidRPr="00B05DF1" w:rsidRDefault="00624FCA" w:rsidP="00624FC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624FCA" w:rsidRDefault="00624FCA" w:rsidP="00624FC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8A4930" w:rsidRDefault="008A4930" w:rsidP="008A4930">
      <w:pPr>
        <w:rPr>
          <w:rFonts w:ascii="Georgia" w:hAnsi="Georgia"/>
        </w:rPr>
      </w:pPr>
    </w:p>
    <w:p w:rsidR="008A4930" w:rsidRDefault="008A4930">
      <w:pPr>
        <w:rPr>
          <w:lang w:val="en-US"/>
        </w:rPr>
        <w:sectPr w:rsidR="008A4930" w:rsidSect="008A493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9139A" w:rsidRDefault="000961C6" w:rsidP="000961C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br w:type="textWrapping" w:clear="all"/>
      </w: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Default="00A9139A" w:rsidP="00A9139A">
      <w:pPr>
        <w:tabs>
          <w:tab w:val="left" w:pos="3684"/>
        </w:tabs>
        <w:rPr>
          <w:lang w:val="en-US"/>
        </w:rPr>
      </w:pPr>
      <w:r>
        <w:rPr>
          <w:lang w:val="en-US"/>
        </w:rPr>
        <w:tab/>
      </w:r>
    </w:p>
    <w:p w:rsidR="00A9139A" w:rsidRPr="00A9139A" w:rsidRDefault="00A92F07" w:rsidP="00A9139A">
      <w:pPr>
        <w:rPr>
          <w:lang w:val="en-US"/>
        </w:rPr>
      </w:pPr>
      <w:r w:rsidRPr="00A9139A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24B57" wp14:editId="1001364E">
                <wp:simplePos x="0" y="0"/>
                <wp:positionH relativeFrom="column">
                  <wp:posOffset>2442210</wp:posOffset>
                </wp:positionH>
                <wp:positionV relativeFrom="paragraph">
                  <wp:posOffset>138430</wp:posOffset>
                </wp:positionV>
                <wp:extent cx="4550410" cy="9820275"/>
                <wp:effectExtent l="0" t="0" r="2159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306" w:rsidRPr="00762313" w:rsidRDefault="00A9139A" w:rsidP="00762313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7C354D" w:themeColor="accent4" w:themeShade="80"/>
                                <w:sz w:val="36"/>
                                <w:szCs w:val="36"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color w:val="7C354D" w:themeColor="accent4" w:themeShade="80"/>
                                <w:sz w:val="36"/>
                                <w:szCs w:val="36"/>
                              </w:rPr>
                              <w:t>WERKERVARING</w:t>
                            </w:r>
                            <w:r w:rsidR="00A92F07" w:rsidRPr="007D55DA">
                              <w:rPr>
                                <w:rFonts w:asciiTheme="majorHAnsi" w:hAnsiTheme="majorHAnsi"/>
                                <w:color w:val="7C354D" w:themeColor="accent4" w:themeShade="80"/>
                                <w:sz w:val="36"/>
                                <w:szCs w:val="36"/>
                              </w:rPr>
                              <w:t xml:space="preserve"> (vervolg)</w:t>
                            </w:r>
                          </w:p>
                          <w:p w:rsid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2009-2010 </w:t>
                            </w:r>
                          </w:p>
                          <w:p w:rsidR="00675306" w:rsidRP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 xml:space="preserve">WILCO VERHUISSERVICE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| Hengelo </w:t>
                            </w:r>
                          </w:p>
                          <w:p w:rsidR="00675306" w:rsidRPr="007D55DA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i/>
                              </w:rPr>
                              <w:t>Verhuizer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Monteren en demonteren van meubilair</w:t>
                            </w:r>
                          </w:p>
                          <w:p w:rsidR="00CC373D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Vervangen van hang- en sluitwerk</w:t>
                            </w:r>
                          </w:p>
                          <w:p w:rsidR="00CC373D" w:rsidRPr="00CC373D" w:rsidRDefault="00CC373D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Ophangen van schilderijen, gordijnen, lampen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Loskoppelen en aansluiten van witgoed</w:t>
                            </w:r>
                          </w:p>
                          <w:p w:rsidR="00675306" w:rsidRDefault="0067530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2002-2008 </w:t>
                            </w:r>
                          </w:p>
                          <w:p w:rsidR="00A27776" w:rsidRP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 xml:space="preserve">BERMUDA AUTOMOBIEL ONDERDELEN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>| Almelo</w:t>
                            </w:r>
                          </w:p>
                          <w:p w:rsidR="00A27776" w:rsidRPr="007D55DA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i/>
                              </w:rPr>
                              <w:t>Metaalknipper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Het knippen en zetten van aluminium platen die vervolgens werden gebruikt bij het assembleren van het eindproduct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Door het massaontslag dat het bedrijf doorvoerde in 2008 werd ik helaas noodgedwongen ontslagen </w:t>
                            </w:r>
                          </w:p>
                          <w:p w:rsidR="00A27776" w:rsidRPr="00CC373D" w:rsidRDefault="00A27776" w:rsidP="00A2777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1985-2001 </w:t>
                            </w: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 xml:space="preserve">PERPLEXIX </w:t>
                            </w:r>
                            <w:r w:rsidR="00CC373D" w:rsidRPr="007D55DA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t xml:space="preserve">STAAL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| Enschede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A9139A" w:rsidRPr="007D55DA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D55DA">
                              <w:rPr>
                                <w:rFonts w:asciiTheme="majorHAnsi" w:hAnsiTheme="majorHAnsi"/>
                                <w:i/>
                              </w:rPr>
                              <w:t>Allround metaalbewerker</w:t>
                            </w:r>
                          </w:p>
                          <w:p w:rsidR="00A9139A" w:rsidRPr="007A6620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</w:t>
                            </w:r>
                            <w:r w:rsidRPr="007A6620">
                              <w:rPr>
                                <w:rFonts w:asciiTheme="majorHAnsi" w:hAnsiTheme="majorHAnsi"/>
                              </w:rPr>
                              <w:t>edienen van de zaagmachine, boorkolom, ponsmachine, hoekenpers, freesbank, draaibank en overige machines;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7A6620">
                              <w:rPr>
                                <w:rFonts w:asciiTheme="majorHAnsi" w:hAnsiTheme="majorHAnsi"/>
                              </w:rPr>
                              <w:t>Bewerken van aluminium d.m.v. zagen, ponsen, assembleren etc.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Door het faillissement van het bedrijf in 2001 genoodzaakt om te stoppen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4B57" id="Tekstvak 2" o:spid="_x0000_s1028" type="#_x0000_t202" style="position:absolute;margin-left:192.3pt;margin-top:10.9pt;width:358.3pt;height:7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" fillcolor="white [3201]" strokecolor="#b55374 [2407]" strokeweight=".5pt">
                <v:textbox>
                  <w:txbxContent>
                    <w:p w:rsidR="00675306" w:rsidRPr="00762313" w:rsidRDefault="00A9139A" w:rsidP="00762313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7C354D" w:themeColor="accent4" w:themeShade="80"/>
                          <w:sz w:val="36"/>
                          <w:szCs w:val="36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7C354D" w:themeColor="accent4" w:themeShade="80"/>
                          <w:sz w:val="36"/>
                          <w:szCs w:val="36"/>
                        </w:rPr>
                        <w:t>WERKERVARING</w:t>
                      </w:r>
                      <w:r w:rsidR="00A92F07" w:rsidRPr="007D55DA">
                        <w:rPr>
                          <w:rFonts w:asciiTheme="majorHAnsi" w:hAnsiTheme="majorHAnsi"/>
                          <w:color w:val="7C354D" w:themeColor="accent4" w:themeShade="80"/>
                          <w:sz w:val="36"/>
                          <w:szCs w:val="36"/>
                        </w:rPr>
                        <w:t xml:space="preserve"> (vervolg)</w:t>
                      </w:r>
                      <w:bookmarkStart w:id="1" w:name="_GoBack"/>
                      <w:bookmarkEnd w:id="1"/>
                    </w:p>
                    <w:p w:rsid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2009-2010 </w:t>
                      </w:r>
                    </w:p>
                    <w:p w:rsidR="00675306" w:rsidRP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B55374" w:themeColor="accent4" w:themeShade="BF"/>
                        </w:rPr>
                        <w:t xml:space="preserve">WILCO VERHUISSERVICE </w:t>
                      </w:r>
                      <w:r w:rsidRPr="00CC373D">
                        <w:rPr>
                          <w:rFonts w:asciiTheme="majorHAnsi" w:hAnsiTheme="majorHAnsi"/>
                        </w:rPr>
                        <w:t xml:space="preserve">| Hengelo </w:t>
                      </w:r>
                    </w:p>
                    <w:p w:rsidR="00675306" w:rsidRPr="007D55DA" w:rsidRDefault="00675306" w:rsidP="0067530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7D55DA">
                        <w:rPr>
                          <w:rFonts w:asciiTheme="majorHAnsi" w:hAnsiTheme="majorHAnsi"/>
                          <w:i/>
                        </w:rPr>
                        <w:t>Verhuizer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Monteren en demonteren van meubilair</w:t>
                      </w:r>
                    </w:p>
                    <w:p w:rsidR="00CC373D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Vervangen van hang- en sluitwerk</w:t>
                      </w:r>
                    </w:p>
                    <w:p w:rsidR="00CC373D" w:rsidRPr="00CC373D" w:rsidRDefault="00CC373D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Ophangen van schilderijen, gordijnen, lampen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Loskoppelen en aansluiten van witgoed</w:t>
                      </w:r>
                    </w:p>
                    <w:p w:rsidR="00675306" w:rsidRDefault="00675306" w:rsidP="00A27776">
                      <w:pPr>
                        <w:spacing w:after="12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2002-2008 </w:t>
                      </w:r>
                    </w:p>
                    <w:p w:rsidR="00A27776" w:rsidRP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B55374" w:themeColor="accent4" w:themeShade="BF"/>
                        </w:rPr>
                        <w:t xml:space="preserve">BERMUDA AUTOMOBIEL ONDERDELEN </w:t>
                      </w:r>
                      <w:r w:rsidRPr="00CC373D">
                        <w:rPr>
                          <w:rFonts w:asciiTheme="majorHAnsi" w:hAnsiTheme="majorHAnsi"/>
                        </w:rPr>
                        <w:t>| Almelo</w:t>
                      </w:r>
                    </w:p>
                    <w:p w:rsidR="00A27776" w:rsidRPr="007D55DA" w:rsidRDefault="00A27776" w:rsidP="00A2777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7D55DA">
                        <w:rPr>
                          <w:rFonts w:asciiTheme="majorHAnsi" w:hAnsiTheme="majorHAnsi"/>
                          <w:i/>
                        </w:rPr>
                        <w:t>Metaalknipper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Het knippen en zetten van aluminium platen die vervolgens werden gebruikt bij het assembleren van het eindproduct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Door het massaontslag dat het bedrijf doorvoerde in 2008 werd ik helaas noodgedwongen ontslagen </w:t>
                      </w:r>
                    </w:p>
                    <w:p w:rsidR="00A27776" w:rsidRPr="00CC373D" w:rsidRDefault="00A27776" w:rsidP="00A2777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1985-2001 </w:t>
                      </w: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7D55DA">
                        <w:rPr>
                          <w:rFonts w:asciiTheme="majorHAnsi" w:hAnsiTheme="majorHAnsi"/>
                          <w:color w:val="B55374" w:themeColor="accent4" w:themeShade="BF"/>
                        </w:rPr>
                        <w:t xml:space="preserve">PERPLEXIX </w:t>
                      </w:r>
                      <w:r w:rsidR="00CC373D" w:rsidRPr="007D55DA">
                        <w:rPr>
                          <w:rFonts w:asciiTheme="majorHAnsi" w:hAnsiTheme="majorHAnsi"/>
                          <w:color w:val="B55374" w:themeColor="accent4" w:themeShade="BF"/>
                        </w:rPr>
                        <w:t xml:space="preserve">STAAL </w:t>
                      </w:r>
                      <w:r w:rsidR="00CC373D">
                        <w:rPr>
                          <w:rFonts w:asciiTheme="majorHAnsi" w:hAnsiTheme="majorHAnsi"/>
                        </w:rPr>
                        <w:t>| Enschede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A9139A" w:rsidRPr="007D55DA" w:rsidRDefault="00A9139A" w:rsidP="00A9139A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7D55DA">
                        <w:rPr>
                          <w:rFonts w:asciiTheme="majorHAnsi" w:hAnsiTheme="majorHAnsi"/>
                          <w:i/>
                        </w:rPr>
                        <w:t>Allround metaalbewerker</w:t>
                      </w:r>
                    </w:p>
                    <w:p w:rsidR="00A9139A" w:rsidRPr="007A6620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</w:t>
                      </w:r>
                      <w:r w:rsidRPr="007A6620">
                        <w:rPr>
                          <w:rFonts w:asciiTheme="majorHAnsi" w:hAnsiTheme="majorHAnsi"/>
                        </w:rPr>
                        <w:t>edienen van de zaagmachine, boorkolom, ponsmachine, hoekenpers, freesbank, draaibank en overige machines;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7A6620">
                        <w:rPr>
                          <w:rFonts w:asciiTheme="majorHAnsi" w:hAnsiTheme="majorHAnsi"/>
                        </w:rPr>
                        <w:t>Bewerken van aluminium d.m.v. zagen, ponsen, assembleren etc.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Door het faillissement van het bedrijf in 2001 genoodzaakt om te stoppen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3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ED03A" wp14:editId="10171CA3">
                <wp:simplePos x="0" y="0"/>
                <wp:positionH relativeFrom="column">
                  <wp:posOffset>7620</wp:posOffset>
                </wp:positionH>
                <wp:positionV relativeFrom="paragraph">
                  <wp:posOffset>138430</wp:posOffset>
                </wp:positionV>
                <wp:extent cx="2318385" cy="9820275"/>
                <wp:effectExtent l="0" t="0" r="2476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F07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8A4930">
                              <w:rPr>
                                <w:rFonts w:ascii="Georgia" w:hAnsi="Georgia"/>
                                <w:sz w:val="84"/>
                                <w:szCs w:val="84"/>
                              </w:rPr>
                              <w:t>LUCAS DE JONG</w:t>
                            </w:r>
                          </w:p>
                          <w:p w:rsidR="00A92F07" w:rsidRPr="008A4930" w:rsidRDefault="00CE43CC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4E74A2" w:themeColor="accent6" w:themeShade="BF"/>
                                <w:sz w:val="24"/>
                                <w:szCs w:val="24"/>
                              </w:rPr>
                              <w:pict>
                                <v:rect id="_x0000_i1026" style="width:216.7pt;height:3pt" o:hrpct="637" o:hralign="center" o:hrstd="t" o:hrnoshade="t" o:hr="t" fillcolor="#b55374 [2407]" stroked="f"/>
                              </w:pict>
                            </w:r>
                          </w:p>
                          <w:p w:rsidR="00A92F07" w:rsidRPr="008A4930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A9139A" w:rsidRDefault="00A92F07" w:rsidP="00A92F07">
                            <w:pPr>
                              <w:spacing w:before="240"/>
                              <w:ind w:left="170" w:right="170"/>
                              <w:jc w:val="center"/>
                            </w:pPr>
                            <w:r>
                              <w:t>Pagina 2 / 2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2F07" w:rsidRDefault="00A92F07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2F07" w:rsidP="00A9139A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INTERESSES</w:t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KLAVERJASSEN</w:t>
                            </w:r>
                          </w:p>
                          <w:p w:rsidR="003F7537" w:rsidRPr="00300D77" w:rsidRDefault="003F7537" w:rsidP="003F75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TOUR DE FRANCE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FIETSEN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HERACLES ALMELO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B55374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A9139A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EXTRA</w:t>
                            </w:r>
                          </w:p>
                          <w:p w:rsidR="003F7537" w:rsidRPr="003F7537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Bereid om alles aan te pakken en indien nodig bij te leren. Ik sta positief in het leven en sta open voor alle mogelijke kansen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D6325C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D03A" id="Tekstvak 1" o:spid="_x0000_s1029" type="#_x0000_t202" style="position:absolute;margin-left:.6pt;margin-top:10.9pt;width:182.55pt;height:7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" fillcolor="white [3201]" strokecolor="#b55374 [2407]" strokeweight=".5pt">
                <v:textbox>
                  <w:txbxContent>
                    <w:p w:rsidR="00A92F07" w:rsidRDefault="00A92F07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8A4930">
                        <w:rPr>
                          <w:rFonts w:ascii="Georgia" w:hAnsi="Georgia"/>
                          <w:sz w:val="84"/>
                          <w:szCs w:val="84"/>
                        </w:rPr>
                        <w:t>LUCAS DE JONG</w:t>
                      </w:r>
                    </w:p>
                    <w:p w:rsidR="00A92F07" w:rsidRPr="008A4930" w:rsidRDefault="00063EF3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4E74A2" w:themeColor="accent6" w:themeShade="BF"/>
                          <w:sz w:val="24"/>
                          <w:szCs w:val="24"/>
                        </w:rPr>
                        <w:pict>
                          <v:rect id="_x0000_i1026" style="width:216.7pt;height:3pt" o:hrpct="637" o:hralign="center" o:hrstd="t" o:hrnoshade="t" o:hr="t" fillcolor="#b55374 [2407]" stroked="f"/>
                        </w:pict>
                      </w:r>
                    </w:p>
                    <w:p w:rsidR="00A92F07" w:rsidRPr="008A4930" w:rsidRDefault="00A92F07" w:rsidP="00A92F07">
                      <w:pPr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>CURRICULUM VITAE</w:t>
                      </w:r>
                    </w:p>
                    <w:p w:rsidR="00A9139A" w:rsidRDefault="00A92F07" w:rsidP="00A92F07">
                      <w:pPr>
                        <w:spacing w:before="240"/>
                        <w:ind w:left="170" w:right="170"/>
                        <w:jc w:val="center"/>
                      </w:pPr>
                      <w:r>
                        <w:t>Pagina 2 / 2</w:t>
                      </w:r>
                    </w:p>
                    <w:p w:rsidR="00A9139A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A92F07" w:rsidRDefault="00A92F07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2F07" w:rsidP="00A9139A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INTERESSES</w:t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KLAVERJASSEN</w:t>
                      </w:r>
                    </w:p>
                    <w:p w:rsidR="003F7537" w:rsidRPr="00300D77" w:rsidRDefault="003F7537" w:rsidP="003F75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TOUR DE FRANCE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FIETSEN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HERACLES ALMELO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B55374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B55374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A9139A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EXTRA</w:t>
                      </w:r>
                    </w:p>
                    <w:p w:rsidR="003F7537" w:rsidRPr="003F7537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Bereid om alles aan te pakken en indien nodig bij te leren. Ik sta positief in het leven en sta open voor alle mogelijke kansen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D6325C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A9139A" w:rsidRDefault="00A9139A" w:rsidP="00A9139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A9139A" w:rsidRDefault="008A4930" w:rsidP="00A9139A">
      <w:pPr>
        <w:rPr>
          <w:lang w:val="en-US"/>
        </w:rPr>
      </w:pPr>
    </w:p>
    <w:sectPr w:rsidR="008A4930" w:rsidRPr="00A9139A" w:rsidSect="008A493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CC" w:rsidRDefault="00CE43CC" w:rsidP="008A4930">
      <w:pPr>
        <w:spacing w:after="0" w:line="240" w:lineRule="auto"/>
      </w:pPr>
      <w:r>
        <w:separator/>
      </w:r>
    </w:p>
  </w:endnote>
  <w:endnote w:type="continuationSeparator" w:id="0">
    <w:p w:rsidR="00CE43CC" w:rsidRDefault="00CE43CC" w:rsidP="008A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CC" w:rsidRDefault="00CE43CC" w:rsidP="008A4930">
      <w:pPr>
        <w:spacing w:after="0" w:line="240" w:lineRule="auto"/>
      </w:pPr>
      <w:r>
        <w:separator/>
      </w:r>
    </w:p>
  </w:footnote>
  <w:footnote w:type="continuationSeparator" w:id="0">
    <w:p w:rsidR="00CE43CC" w:rsidRDefault="00CE43CC" w:rsidP="008A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CED"/>
    <w:multiLevelType w:val="hybridMultilevel"/>
    <w:tmpl w:val="9DDCA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7F6F"/>
    <w:multiLevelType w:val="hybridMultilevel"/>
    <w:tmpl w:val="1604F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7325"/>
    <w:multiLevelType w:val="hybridMultilevel"/>
    <w:tmpl w:val="676C0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C3C"/>
    <w:multiLevelType w:val="hybridMultilevel"/>
    <w:tmpl w:val="4F90B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BD0"/>
    <w:multiLevelType w:val="hybridMultilevel"/>
    <w:tmpl w:val="95845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A4F6D"/>
    <w:multiLevelType w:val="hybridMultilevel"/>
    <w:tmpl w:val="7C5A2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C5594"/>
    <w:multiLevelType w:val="hybridMultilevel"/>
    <w:tmpl w:val="AE6AB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5"/>
    <w:rsid w:val="00063EF3"/>
    <w:rsid w:val="000961C6"/>
    <w:rsid w:val="00132A2E"/>
    <w:rsid w:val="001A3CB2"/>
    <w:rsid w:val="00215100"/>
    <w:rsid w:val="00221A1B"/>
    <w:rsid w:val="00300D77"/>
    <w:rsid w:val="00303B25"/>
    <w:rsid w:val="00316F58"/>
    <w:rsid w:val="003C499C"/>
    <w:rsid w:val="003D01FE"/>
    <w:rsid w:val="003F7537"/>
    <w:rsid w:val="004211EA"/>
    <w:rsid w:val="004C1B4A"/>
    <w:rsid w:val="005A2AA3"/>
    <w:rsid w:val="005B1452"/>
    <w:rsid w:val="005C0482"/>
    <w:rsid w:val="005C7E7A"/>
    <w:rsid w:val="00624FCA"/>
    <w:rsid w:val="00675306"/>
    <w:rsid w:val="00684A3E"/>
    <w:rsid w:val="00762313"/>
    <w:rsid w:val="007D55DA"/>
    <w:rsid w:val="008A4930"/>
    <w:rsid w:val="00985EF3"/>
    <w:rsid w:val="00A27776"/>
    <w:rsid w:val="00A323DA"/>
    <w:rsid w:val="00A52B6A"/>
    <w:rsid w:val="00A9139A"/>
    <w:rsid w:val="00A92F07"/>
    <w:rsid w:val="00B05DF1"/>
    <w:rsid w:val="00B25E55"/>
    <w:rsid w:val="00B51005"/>
    <w:rsid w:val="00C832E1"/>
    <w:rsid w:val="00CA1056"/>
    <w:rsid w:val="00CC373D"/>
    <w:rsid w:val="00CE43CC"/>
    <w:rsid w:val="00D6325C"/>
    <w:rsid w:val="00D75F59"/>
    <w:rsid w:val="00E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0D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1005"/>
    <w:rPr>
      <w:color w:val="8E58B6" w:themeColor="hyperlink"/>
      <w:u w:val="single"/>
    </w:rPr>
  </w:style>
  <w:style w:type="table" w:styleId="Tabelraster">
    <w:name w:val="Table Grid"/>
    <w:basedOn w:val="Standaardtabel"/>
    <w:uiPriority w:val="59"/>
    <w:rsid w:val="00B2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930"/>
  </w:style>
  <w:style w:type="paragraph" w:styleId="Voettekst">
    <w:name w:val="footer"/>
    <w:basedOn w:val="Standaard"/>
    <w:link w:val="Voet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930"/>
  </w:style>
  <w:style w:type="paragraph" w:styleId="Ballontekst">
    <w:name w:val="Balloon Text"/>
    <w:basedOn w:val="Standaard"/>
    <w:link w:val="BallontekstChar"/>
    <w:uiPriority w:val="99"/>
    <w:semiHidden/>
    <w:unhideWhenUsed/>
    <w:rsid w:val="003D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1F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3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dejong@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C49F-B66C-46D4-9EDC-347A3EA0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2016-10-14T20:47:00Z</dcterms:created>
  <dcterms:modified xsi:type="dcterms:W3CDTF">2016-10-14T21:41:00Z</dcterms:modified>
</cp:coreProperties>
</file>